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49" w:rsidRDefault="00202149" w:rsidP="0020214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-17145</wp:posOffset>
                </wp:positionV>
                <wp:extent cx="673735" cy="693420"/>
                <wp:effectExtent l="0" t="0" r="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149" w:rsidRDefault="00202149" w:rsidP="002021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5775" cy="6000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8.75pt;margin-top:-1.35pt;width:53.05pt;height:54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" filled="f" stroked="f">
                <v:textbox style="mso-fit-shape-to-text:t">
                  <w:txbxContent>
                    <w:p w:rsidR="00202149" w:rsidRDefault="00202149" w:rsidP="0020214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5775" cy="600075"/>
                            <wp:effectExtent l="0" t="0" r="9525" b="9525"/>
                            <wp:docPr id="1" name="Рисунок 1" descr="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02149" w:rsidRDefault="00202149" w:rsidP="00202149">
      <w:pPr>
        <w:rPr>
          <w:lang w:val="en-US"/>
        </w:rPr>
      </w:pPr>
    </w:p>
    <w:p w:rsidR="00202149" w:rsidRDefault="00202149" w:rsidP="00202149">
      <w:pPr>
        <w:rPr>
          <w:lang w:val="en-US"/>
        </w:rPr>
      </w:pPr>
    </w:p>
    <w:p w:rsidR="00202149" w:rsidRDefault="00202149" w:rsidP="00202149">
      <w:pPr>
        <w:jc w:val="center"/>
        <w:rPr>
          <w:b/>
          <w:sz w:val="28"/>
          <w:szCs w:val="28"/>
        </w:rPr>
      </w:pPr>
    </w:p>
    <w:p w:rsidR="00202149" w:rsidRDefault="00202149" w:rsidP="00202149">
      <w:pPr>
        <w:spacing w:line="233" w:lineRule="auto"/>
        <w:jc w:val="center"/>
        <w:rPr>
          <w:sz w:val="28"/>
          <w:szCs w:val="28"/>
        </w:rPr>
      </w:pPr>
      <w:r w:rsidRPr="00022409">
        <w:rPr>
          <w:sz w:val="28"/>
          <w:szCs w:val="28"/>
        </w:rPr>
        <w:t>Каменск-Уральский</w:t>
      </w:r>
      <w:r w:rsidRPr="004441F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</w:p>
    <w:p w:rsidR="00202149" w:rsidRPr="00F96550" w:rsidRDefault="00202149" w:rsidP="00202149">
      <w:pPr>
        <w:spacing w:line="233" w:lineRule="auto"/>
        <w:jc w:val="center"/>
      </w:pPr>
      <w:r w:rsidRPr="004441F4">
        <w:rPr>
          <w:sz w:val="28"/>
          <w:szCs w:val="28"/>
        </w:rPr>
        <w:t>Свердловск</w:t>
      </w:r>
      <w:r>
        <w:rPr>
          <w:sz w:val="28"/>
          <w:szCs w:val="28"/>
        </w:rPr>
        <w:t>ой</w:t>
      </w:r>
      <w:r w:rsidRPr="004441F4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</w:p>
    <w:p w:rsidR="00202149" w:rsidRPr="00F96550" w:rsidRDefault="00202149" w:rsidP="00202149">
      <w:pPr>
        <w:spacing w:line="233" w:lineRule="auto"/>
        <w:jc w:val="center"/>
        <w:rPr>
          <w:b/>
          <w:i/>
          <w:sz w:val="28"/>
          <w:szCs w:val="28"/>
        </w:rPr>
      </w:pPr>
      <w:r w:rsidRPr="00F96550">
        <w:rPr>
          <w:b/>
          <w:i/>
          <w:sz w:val="28"/>
          <w:szCs w:val="28"/>
        </w:rPr>
        <w:t xml:space="preserve">Орган местного самоуправления                                                                        </w:t>
      </w:r>
      <w:proofErr w:type="gramStart"/>
      <w:r w:rsidRPr="00F96550">
        <w:rPr>
          <w:b/>
          <w:i/>
          <w:sz w:val="28"/>
          <w:szCs w:val="28"/>
        </w:rPr>
        <w:t xml:space="preserve">   </w:t>
      </w:r>
      <w:r w:rsidR="00052232">
        <w:rPr>
          <w:b/>
          <w:i/>
          <w:sz w:val="28"/>
          <w:szCs w:val="28"/>
        </w:rPr>
        <w:t>«</w:t>
      </w:r>
      <w:proofErr w:type="gramEnd"/>
      <w:r>
        <w:rPr>
          <w:b/>
          <w:i/>
          <w:sz w:val="28"/>
          <w:szCs w:val="28"/>
        </w:rPr>
        <w:t>Управление образования Каменск-</w:t>
      </w:r>
      <w:r w:rsidRPr="00F96550">
        <w:rPr>
          <w:b/>
          <w:i/>
          <w:sz w:val="28"/>
          <w:szCs w:val="28"/>
        </w:rPr>
        <w:t>Уральского</w:t>
      </w:r>
      <w:r>
        <w:rPr>
          <w:b/>
          <w:i/>
          <w:sz w:val="28"/>
          <w:szCs w:val="28"/>
        </w:rPr>
        <w:t xml:space="preserve"> городского округа</w:t>
      </w:r>
      <w:r w:rsidR="00052232">
        <w:rPr>
          <w:b/>
          <w:i/>
          <w:sz w:val="28"/>
          <w:szCs w:val="28"/>
        </w:rPr>
        <w:t>»</w:t>
      </w:r>
    </w:p>
    <w:p w:rsidR="00202149" w:rsidRPr="00F96550" w:rsidRDefault="00202149" w:rsidP="00202149">
      <w:pPr>
        <w:spacing w:before="120" w:line="233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202149" w:rsidRPr="005159B4" w:rsidRDefault="00202149" w:rsidP="00202149">
      <w:pPr>
        <w:spacing w:before="400"/>
        <w:rPr>
          <w:sz w:val="28"/>
          <w:szCs w:val="28"/>
        </w:rPr>
      </w:pPr>
      <w:r w:rsidRPr="00477EF1">
        <w:rPr>
          <w:sz w:val="28"/>
          <w:szCs w:val="28"/>
        </w:rPr>
        <w:t xml:space="preserve">от </w:t>
      </w:r>
      <w:r w:rsidR="004B63DE">
        <w:rPr>
          <w:sz w:val="28"/>
          <w:szCs w:val="28"/>
        </w:rPr>
        <w:t xml:space="preserve">    </w:t>
      </w:r>
      <w:r w:rsidRPr="00477EF1">
        <w:rPr>
          <w:sz w:val="28"/>
          <w:szCs w:val="28"/>
        </w:rPr>
        <w:t xml:space="preserve"> </w:t>
      </w:r>
      <w:r w:rsidR="00E83CB7">
        <w:rPr>
          <w:sz w:val="28"/>
          <w:szCs w:val="28"/>
        </w:rPr>
        <w:t xml:space="preserve"> </w:t>
      </w:r>
      <w:r w:rsidRPr="00477EF1">
        <w:rPr>
          <w:sz w:val="28"/>
          <w:szCs w:val="28"/>
        </w:rPr>
        <w:t xml:space="preserve"> № </w:t>
      </w:r>
      <w:r w:rsidR="004B63DE">
        <w:rPr>
          <w:sz w:val="28"/>
          <w:szCs w:val="28"/>
        </w:rPr>
        <w:t xml:space="preserve">  </w:t>
      </w:r>
    </w:p>
    <w:p w:rsidR="00202149" w:rsidRPr="00413D71" w:rsidRDefault="00202149" w:rsidP="00E83CB7">
      <w:pPr>
        <w:pStyle w:val="ConsPlusTitle"/>
        <w:spacing w:before="640"/>
        <w:jc w:val="center"/>
        <w:rPr>
          <w:b w:val="0"/>
          <w:i/>
          <w:szCs w:val="28"/>
        </w:rPr>
      </w:pPr>
      <w:r w:rsidRPr="00202149">
        <w:rPr>
          <w:i/>
          <w:szCs w:val="28"/>
        </w:rPr>
        <w:t>О</w:t>
      </w:r>
      <w:r>
        <w:rPr>
          <w:i/>
          <w:szCs w:val="28"/>
        </w:rPr>
        <w:t xml:space="preserve"> признании </w:t>
      </w:r>
      <w:r w:rsidR="00580C9B" w:rsidRPr="00580C9B">
        <w:rPr>
          <w:i/>
          <w:szCs w:val="28"/>
        </w:rPr>
        <w:t>утратившим силу приказ начальника Управления образования от 29.10.2018 № 281 «Об утверждении размера платы за дополнительные образовательные услуги, о</w:t>
      </w:r>
      <w:r w:rsidR="00580C9B">
        <w:rPr>
          <w:i/>
          <w:szCs w:val="28"/>
        </w:rPr>
        <w:t>казываемые Средней школой № 35»</w:t>
      </w:r>
    </w:p>
    <w:p w:rsidR="00202149" w:rsidRDefault="00202149" w:rsidP="00202149">
      <w:pPr>
        <w:jc w:val="both"/>
        <w:rPr>
          <w:sz w:val="28"/>
          <w:szCs w:val="28"/>
        </w:rPr>
      </w:pPr>
    </w:p>
    <w:p w:rsidR="004B63DE" w:rsidRPr="004B63DE" w:rsidRDefault="004B63DE" w:rsidP="004B63D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4B63DE">
        <w:rPr>
          <w:bCs/>
          <w:sz w:val="28"/>
          <w:szCs w:val="28"/>
        </w:rPr>
        <w:t>уководствуясь Порядком определения платы за услуги (работы), оказываемые (выполняемые) муниципальными казенными, муниципальными бюджетными и муниципальными автономными учреждениями Каменск-Уральского городского округа, утвержденного решением Городской Думы города Каменска-Уральского от 26.12.2018 № 445 (в редакции решения Думы Каменск-Уральского городского округа от 27.01.2021 № 799),</w:t>
      </w:r>
    </w:p>
    <w:p w:rsidR="00202149" w:rsidRPr="00202149" w:rsidRDefault="00E83CB7" w:rsidP="00E83CB7">
      <w:p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202149">
        <w:rPr>
          <w:b/>
          <w:sz w:val="28"/>
        </w:rPr>
        <w:t>ПРИКАЗЫВАЮ:</w:t>
      </w:r>
    </w:p>
    <w:p w:rsidR="00580C9B" w:rsidRDefault="00580C9B" w:rsidP="00E83CB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1. Признать утратившим</w:t>
      </w:r>
      <w:r w:rsidR="00052232">
        <w:rPr>
          <w:b w:val="0"/>
        </w:rPr>
        <w:t xml:space="preserve"> силу приказ начальника Управления образования </w:t>
      </w:r>
      <w:r>
        <w:rPr>
          <w:b w:val="0"/>
        </w:rPr>
        <w:br/>
      </w:r>
      <w:r w:rsidRPr="00580C9B">
        <w:rPr>
          <w:b w:val="0"/>
        </w:rPr>
        <w:t xml:space="preserve">от 29.10.2018 </w:t>
      </w:r>
      <w:r>
        <w:rPr>
          <w:b w:val="0"/>
        </w:rPr>
        <w:t>№</w:t>
      </w:r>
      <w:r w:rsidRPr="00580C9B">
        <w:rPr>
          <w:b w:val="0"/>
        </w:rPr>
        <w:t xml:space="preserve"> 281</w:t>
      </w:r>
      <w:r>
        <w:rPr>
          <w:b w:val="0"/>
        </w:rPr>
        <w:t xml:space="preserve"> </w:t>
      </w:r>
      <w:r w:rsidR="00052232" w:rsidRPr="00580C9B">
        <w:rPr>
          <w:b w:val="0"/>
        </w:rPr>
        <w:t>«</w:t>
      </w:r>
      <w:r w:rsidR="004B63DE" w:rsidRPr="00D60CB1">
        <w:rPr>
          <w:b w:val="0"/>
        </w:rPr>
        <w:t>Об утверждении размера платы за дополнительные образ</w:t>
      </w:r>
      <w:r>
        <w:rPr>
          <w:b w:val="0"/>
        </w:rPr>
        <w:t>овательные услуги, оказываемые С</w:t>
      </w:r>
      <w:r w:rsidR="004B63DE" w:rsidRPr="00D60CB1">
        <w:rPr>
          <w:b w:val="0"/>
        </w:rPr>
        <w:t xml:space="preserve">редней школой </w:t>
      </w:r>
      <w:r w:rsidR="00605466" w:rsidRPr="00D60CB1">
        <w:rPr>
          <w:b w:val="0"/>
        </w:rPr>
        <w:t>№</w:t>
      </w:r>
      <w:r w:rsidR="004B63DE" w:rsidRPr="00D60CB1">
        <w:rPr>
          <w:b w:val="0"/>
        </w:rPr>
        <w:t xml:space="preserve"> </w:t>
      </w:r>
      <w:r>
        <w:rPr>
          <w:b w:val="0"/>
        </w:rPr>
        <w:t>35</w:t>
      </w:r>
      <w:r w:rsidR="00052232" w:rsidRPr="00D60CB1">
        <w:rPr>
          <w:b w:val="0"/>
        </w:rPr>
        <w:t>»</w:t>
      </w:r>
      <w:r>
        <w:rPr>
          <w:b w:val="0"/>
        </w:rPr>
        <w:t>.</w:t>
      </w:r>
    </w:p>
    <w:p w:rsidR="00052232" w:rsidRDefault="00052232" w:rsidP="00E83C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Опубликовать настоящий п</w:t>
      </w:r>
      <w:r w:rsidRPr="00052232">
        <w:rPr>
          <w:rFonts w:eastAsiaTheme="minorHAnsi"/>
          <w:sz w:val="28"/>
          <w:szCs w:val="28"/>
          <w:lang w:eastAsia="en-US"/>
        </w:rPr>
        <w:t xml:space="preserve">риказ в газете </w:t>
      </w:r>
      <w:r w:rsidR="00176104">
        <w:rPr>
          <w:rFonts w:eastAsiaTheme="minorHAnsi"/>
          <w:sz w:val="28"/>
          <w:szCs w:val="28"/>
          <w:lang w:eastAsia="en-US"/>
        </w:rPr>
        <w:t>«</w:t>
      </w:r>
      <w:r w:rsidRPr="00052232">
        <w:rPr>
          <w:rFonts w:eastAsiaTheme="minorHAnsi"/>
          <w:sz w:val="28"/>
          <w:szCs w:val="28"/>
          <w:lang w:eastAsia="en-US"/>
        </w:rPr>
        <w:t>Каменский рабочий</w:t>
      </w:r>
      <w:r w:rsidR="00176104">
        <w:rPr>
          <w:rFonts w:eastAsiaTheme="minorHAnsi"/>
          <w:sz w:val="28"/>
          <w:szCs w:val="28"/>
          <w:lang w:eastAsia="en-US"/>
        </w:rPr>
        <w:t>»</w:t>
      </w:r>
      <w:r w:rsidRPr="00052232">
        <w:rPr>
          <w:rFonts w:eastAsiaTheme="minorHAnsi"/>
          <w:sz w:val="28"/>
          <w:szCs w:val="28"/>
          <w:lang w:eastAsia="en-US"/>
        </w:rPr>
        <w:t xml:space="preserve"> </w:t>
      </w:r>
      <w:r w:rsidR="00176104">
        <w:rPr>
          <w:rFonts w:eastAsiaTheme="minorHAnsi"/>
          <w:sz w:val="28"/>
          <w:szCs w:val="28"/>
          <w:lang w:eastAsia="en-US"/>
        </w:rPr>
        <w:br/>
      </w:r>
      <w:r w:rsidRPr="00052232">
        <w:rPr>
          <w:rFonts w:eastAsiaTheme="minorHAnsi"/>
          <w:sz w:val="28"/>
          <w:szCs w:val="28"/>
          <w:lang w:eastAsia="en-US"/>
        </w:rPr>
        <w:t>и разместить на официальном сайте Управления образования.</w:t>
      </w:r>
    </w:p>
    <w:p w:rsidR="00052232" w:rsidRPr="00052232" w:rsidRDefault="00052232" w:rsidP="00E83C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2232">
        <w:rPr>
          <w:rFonts w:eastAsiaTheme="minorHAnsi"/>
          <w:sz w:val="28"/>
          <w:szCs w:val="28"/>
          <w:lang w:eastAsia="en-US"/>
        </w:rPr>
        <w:t xml:space="preserve">3. Контроль исполнения настоящего </w:t>
      </w:r>
      <w:r>
        <w:rPr>
          <w:rFonts w:eastAsiaTheme="minorHAnsi"/>
          <w:sz w:val="28"/>
          <w:szCs w:val="28"/>
          <w:lang w:eastAsia="en-US"/>
        </w:rPr>
        <w:t>п</w:t>
      </w:r>
      <w:r w:rsidRPr="00052232">
        <w:rPr>
          <w:rFonts w:eastAsiaTheme="minorHAnsi"/>
          <w:sz w:val="28"/>
          <w:szCs w:val="28"/>
          <w:lang w:eastAsia="en-US"/>
        </w:rPr>
        <w:t>риказа оставляю за собой.</w:t>
      </w:r>
    </w:p>
    <w:p w:rsidR="00176104" w:rsidRDefault="00E83CB7" w:rsidP="00E83CB7">
      <w:pPr>
        <w:autoSpaceDE w:val="0"/>
        <w:autoSpaceDN w:val="0"/>
        <w:adjustRightInd w:val="0"/>
        <w:spacing w:before="13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</w:t>
      </w:r>
    </w:p>
    <w:p w:rsidR="00176104" w:rsidRPr="00052232" w:rsidRDefault="00176104" w:rsidP="001761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Управления образования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ab/>
      </w:r>
      <w:r w:rsidR="00E83CB7">
        <w:rPr>
          <w:rFonts w:eastAsiaTheme="minorHAnsi"/>
          <w:sz w:val="28"/>
          <w:szCs w:val="28"/>
          <w:lang w:eastAsia="en-US"/>
        </w:rPr>
        <w:tab/>
      </w:r>
      <w:r w:rsidR="00E83CB7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Л.М. Миннуллина</w:t>
      </w:r>
    </w:p>
    <w:sectPr w:rsidR="00176104" w:rsidRPr="00052232" w:rsidSect="00E83CB7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66F" w:rsidRDefault="00EE266F" w:rsidP="001314F5">
      <w:r>
        <w:separator/>
      </w:r>
    </w:p>
  </w:endnote>
  <w:endnote w:type="continuationSeparator" w:id="0">
    <w:p w:rsidR="00EE266F" w:rsidRDefault="00EE266F" w:rsidP="0013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66F" w:rsidRDefault="00EE266F" w:rsidP="001314F5">
      <w:r>
        <w:separator/>
      </w:r>
    </w:p>
  </w:footnote>
  <w:footnote w:type="continuationSeparator" w:id="0">
    <w:p w:rsidR="00EE266F" w:rsidRDefault="00EE266F" w:rsidP="0013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172604"/>
      <w:docPartObj>
        <w:docPartGallery w:val="Page Numbers (Top of Page)"/>
        <w:docPartUnique/>
      </w:docPartObj>
    </w:sdtPr>
    <w:sdtEndPr/>
    <w:sdtContent>
      <w:p w:rsidR="001314F5" w:rsidRDefault="001314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C9B">
          <w:rPr>
            <w:noProof/>
          </w:rPr>
          <w:t>2</w:t>
        </w:r>
        <w:r>
          <w:fldChar w:fldCharType="end"/>
        </w:r>
      </w:p>
    </w:sdtContent>
  </w:sdt>
  <w:p w:rsidR="001314F5" w:rsidRDefault="001314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7616F"/>
    <w:multiLevelType w:val="hybridMultilevel"/>
    <w:tmpl w:val="EDE0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49"/>
    <w:rsid w:val="00052232"/>
    <w:rsid w:val="001314F5"/>
    <w:rsid w:val="00176104"/>
    <w:rsid w:val="00202149"/>
    <w:rsid w:val="00452E0E"/>
    <w:rsid w:val="004B63DE"/>
    <w:rsid w:val="00580C9B"/>
    <w:rsid w:val="00605466"/>
    <w:rsid w:val="006C0B77"/>
    <w:rsid w:val="0070426F"/>
    <w:rsid w:val="008242FF"/>
    <w:rsid w:val="00870751"/>
    <w:rsid w:val="00922C48"/>
    <w:rsid w:val="00B915B7"/>
    <w:rsid w:val="00D60CB1"/>
    <w:rsid w:val="00E83CB7"/>
    <w:rsid w:val="00EA59DF"/>
    <w:rsid w:val="00EE266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0D31"/>
  <w15:chartTrackingRefBased/>
  <w15:docId w15:val="{6EF2507D-CA77-4FC6-A6AF-11691ECB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02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2021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14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1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14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2E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2E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2021-12-29T07:49:00Z</cp:lastPrinted>
  <dcterms:created xsi:type="dcterms:W3CDTF">2023-08-03T09:18:00Z</dcterms:created>
  <dcterms:modified xsi:type="dcterms:W3CDTF">2023-08-03T09:18:00Z</dcterms:modified>
</cp:coreProperties>
</file>