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32" w:rsidRDefault="00E81E32" w:rsidP="00E81E32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C2EB2" wp14:editId="198843B3">
                <wp:simplePos x="0" y="0"/>
                <wp:positionH relativeFrom="column">
                  <wp:posOffset>2876550</wp:posOffset>
                </wp:positionH>
                <wp:positionV relativeFrom="paragraph">
                  <wp:posOffset>-17145</wp:posOffset>
                </wp:positionV>
                <wp:extent cx="673735" cy="6934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694" w:rsidRDefault="00B25694" w:rsidP="00E81E32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5254D9F2" wp14:editId="1C3A06E9">
                                  <wp:extent cx="485775" cy="600075"/>
                                  <wp:effectExtent l="0" t="0" r="0" b="0"/>
                                  <wp:docPr id="4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C2E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5pt;margin-top:-1.35pt;width:53.05pt;height:54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" filled="f" stroked="f">
                <v:textbox style="mso-fit-shape-to-text:t">
                  <w:txbxContent>
                    <w:p w:rsidR="00B25694" w:rsidRDefault="00B25694" w:rsidP="00E81E32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5254D9F2" wp14:editId="1C3A06E9">
                            <wp:extent cx="485775" cy="600075"/>
                            <wp:effectExtent l="0" t="0" r="0" b="0"/>
                            <wp:docPr id="4" name="Рисунок 4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1E32" w:rsidRDefault="00E81E32" w:rsidP="00E81E32"/>
    <w:p w:rsidR="00E81E32" w:rsidRDefault="00E81E32" w:rsidP="00E81E32">
      <w:pPr>
        <w:jc w:val="center"/>
        <w:rPr>
          <w:b/>
          <w:sz w:val="28"/>
          <w:szCs w:val="28"/>
        </w:rPr>
      </w:pPr>
    </w:p>
    <w:p w:rsidR="00E81E32" w:rsidRDefault="00E81E32" w:rsidP="00E81E32">
      <w:pPr>
        <w:jc w:val="center"/>
        <w:rPr>
          <w:b/>
          <w:sz w:val="28"/>
          <w:szCs w:val="28"/>
        </w:rPr>
      </w:pPr>
    </w:p>
    <w:p w:rsidR="00E81E32" w:rsidRPr="00E81E32" w:rsidRDefault="00E81E32" w:rsidP="00E81E32">
      <w:pPr>
        <w:spacing w:line="233" w:lineRule="auto"/>
        <w:jc w:val="center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Каменск-Уральский городской округ</w:t>
      </w:r>
    </w:p>
    <w:p w:rsidR="00E81E32" w:rsidRPr="00E81E32" w:rsidRDefault="00E81E32" w:rsidP="00E81E32">
      <w:pPr>
        <w:spacing w:line="233" w:lineRule="auto"/>
        <w:jc w:val="center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Свердловской области</w:t>
      </w:r>
    </w:p>
    <w:p w:rsidR="00E81E32" w:rsidRPr="00E81E32" w:rsidRDefault="00E81E32" w:rsidP="00E81E32">
      <w:pPr>
        <w:spacing w:line="233" w:lineRule="auto"/>
        <w:jc w:val="center"/>
        <w:rPr>
          <w:b/>
          <w:i/>
          <w:sz w:val="28"/>
          <w:szCs w:val="28"/>
          <w:lang w:val="ru-RU"/>
        </w:rPr>
      </w:pPr>
      <w:r w:rsidRPr="00E81E32">
        <w:rPr>
          <w:b/>
          <w:i/>
          <w:sz w:val="28"/>
          <w:szCs w:val="28"/>
          <w:lang w:val="ru-RU"/>
        </w:rPr>
        <w:t xml:space="preserve">Орган местного самоуправления                                                                        </w:t>
      </w:r>
      <w:proofErr w:type="gramStart"/>
      <w:r w:rsidRPr="00E81E32">
        <w:rPr>
          <w:b/>
          <w:i/>
          <w:sz w:val="28"/>
          <w:szCs w:val="28"/>
          <w:lang w:val="ru-RU"/>
        </w:rPr>
        <w:t xml:space="preserve">   «</w:t>
      </w:r>
      <w:proofErr w:type="gramEnd"/>
      <w:r w:rsidRPr="00E81E32">
        <w:rPr>
          <w:b/>
          <w:i/>
          <w:sz w:val="28"/>
          <w:szCs w:val="28"/>
          <w:lang w:val="ru-RU"/>
        </w:rPr>
        <w:t>Управление образования Каменск-Уральского городского округа»</w:t>
      </w:r>
    </w:p>
    <w:p w:rsidR="00E81E32" w:rsidRPr="00E81E32" w:rsidRDefault="00E81E32" w:rsidP="00E81E32">
      <w:pPr>
        <w:spacing w:before="120" w:line="233" w:lineRule="auto"/>
        <w:jc w:val="center"/>
        <w:rPr>
          <w:b/>
          <w:sz w:val="32"/>
          <w:szCs w:val="32"/>
          <w:lang w:val="ru-RU"/>
        </w:rPr>
      </w:pPr>
      <w:r w:rsidRPr="00E81E32">
        <w:rPr>
          <w:b/>
          <w:sz w:val="32"/>
          <w:szCs w:val="32"/>
          <w:lang w:val="ru-RU"/>
        </w:rPr>
        <w:t>П Р И К А З</w:t>
      </w:r>
    </w:p>
    <w:p w:rsidR="00E81E32" w:rsidRPr="00E81E32" w:rsidRDefault="00E81E32" w:rsidP="00E81E32">
      <w:pPr>
        <w:spacing w:before="400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от 00.0</w:t>
      </w:r>
      <w:r w:rsidR="0010282C">
        <w:rPr>
          <w:sz w:val="28"/>
          <w:szCs w:val="28"/>
          <w:lang w:val="ru-RU"/>
        </w:rPr>
        <w:t>3</w:t>
      </w:r>
      <w:r w:rsidR="0049431F">
        <w:rPr>
          <w:sz w:val="28"/>
          <w:szCs w:val="28"/>
          <w:lang w:val="ru-RU"/>
        </w:rPr>
        <w:t>.2024</w:t>
      </w:r>
      <w:r w:rsidRPr="00E81E32">
        <w:rPr>
          <w:sz w:val="28"/>
          <w:szCs w:val="28"/>
          <w:lang w:val="ru-RU"/>
        </w:rPr>
        <w:t xml:space="preserve">   № </w:t>
      </w:r>
    </w:p>
    <w:p w:rsidR="00B6279C" w:rsidRDefault="00B25694" w:rsidP="00E81E32">
      <w:pPr>
        <w:tabs>
          <w:tab w:val="left" w:pos="2868"/>
        </w:tabs>
        <w:spacing w:before="640" w:line="244" w:lineRule="auto"/>
        <w:ind w:right="550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 внесении изменений в</w:t>
      </w:r>
      <w:r w:rsidR="00E81E32" w:rsidRPr="00E81E32">
        <w:rPr>
          <w:b/>
          <w:i/>
          <w:sz w:val="28"/>
          <w:szCs w:val="28"/>
          <w:lang w:val="ru-RU"/>
        </w:rPr>
        <w:t xml:space="preserve"> Административн</w:t>
      </w:r>
      <w:r>
        <w:rPr>
          <w:b/>
          <w:i/>
          <w:sz w:val="28"/>
          <w:szCs w:val="28"/>
          <w:lang w:val="ru-RU"/>
        </w:rPr>
        <w:t>ый</w:t>
      </w:r>
      <w:r w:rsidR="00E81E32" w:rsidRPr="00E81E32">
        <w:rPr>
          <w:b/>
          <w:i/>
          <w:sz w:val="28"/>
          <w:szCs w:val="28"/>
          <w:lang w:val="ru-RU"/>
        </w:rPr>
        <w:t xml:space="preserve"> регламент </w:t>
      </w:r>
    </w:p>
    <w:p w:rsidR="00B6279C" w:rsidRDefault="00E81E32" w:rsidP="00B6279C">
      <w:pPr>
        <w:tabs>
          <w:tab w:val="left" w:pos="2868"/>
        </w:tabs>
        <w:spacing w:line="244" w:lineRule="auto"/>
        <w:ind w:right="550"/>
        <w:jc w:val="center"/>
        <w:rPr>
          <w:b/>
          <w:i/>
          <w:sz w:val="28"/>
          <w:szCs w:val="28"/>
          <w:lang w:val="ru-RU"/>
        </w:rPr>
      </w:pPr>
      <w:r w:rsidRPr="00E81E32">
        <w:rPr>
          <w:b/>
          <w:i/>
          <w:sz w:val="28"/>
          <w:szCs w:val="28"/>
          <w:lang w:val="ru-RU"/>
        </w:rPr>
        <w:t xml:space="preserve">предоставления муниципальной услуги </w:t>
      </w:r>
    </w:p>
    <w:p w:rsidR="00B6279C" w:rsidRDefault="00E81E32" w:rsidP="00B6279C">
      <w:pPr>
        <w:tabs>
          <w:tab w:val="left" w:pos="2868"/>
        </w:tabs>
        <w:spacing w:line="244" w:lineRule="auto"/>
        <w:ind w:right="550"/>
        <w:jc w:val="center"/>
        <w:rPr>
          <w:b/>
          <w:i/>
          <w:w w:val="105"/>
          <w:sz w:val="28"/>
          <w:szCs w:val="28"/>
          <w:lang w:val="ru-RU"/>
        </w:rPr>
      </w:pPr>
      <w:r w:rsidRPr="00E81E32">
        <w:rPr>
          <w:b/>
          <w:i/>
          <w:sz w:val="28"/>
          <w:szCs w:val="28"/>
          <w:lang w:val="ru-RU"/>
        </w:rPr>
        <w:t>«Приём</w:t>
      </w:r>
      <w:r w:rsidRPr="00E81E32">
        <w:rPr>
          <w:b/>
          <w:i/>
          <w:spacing w:val="-1"/>
          <w:sz w:val="28"/>
          <w:szCs w:val="28"/>
          <w:lang w:val="ru-RU"/>
        </w:rPr>
        <w:t xml:space="preserve"> </w:t>
      </w:r>
      <w:r w:rsidRPr="00E81E32">
        <w:rPr>
          <w:b/>
          <w:i/>
          <w:sz w:val="28"/>
          <w:szCs w:val="28"/>
          <w:lang w:val="ru-RU"/>
        </w:rPr>
        <w:t xml:space="preserve">заявлений о зачислении </w:t>
      </w:r>
      <w:r w:rsidRPr="00E81E32">
        <w:rPr>
          <w:b/>
          <w:i/>
          <w:w w:val="105"/>
          <w:sz w:val="28"/>
          <w:szCs w:val="28"/>
          <w:lang w:val="ru-RU"/>
        </w:rPr>
        <w:t xml:space="preserve">в муниципальные образовательные учреждения, реализующие программы общего образования, </w:t>
      </w:r>
    </w:p>
    <w:p w:rsidR="00E81E32" w:rsidRPr="00E81E32" w:rsidRDefault="00E81E32" w:rsidP="00B6279C">
      <w:pPr>
        <w:tabs>
          <w:tab w:val="left" w:pos="2868"/>
        </w:tabs>
        <w:spacing w:line="244" w:lineRule="auto"/>
        <w:ind w:right="550"/>
        <w:jc w:val="center"/>
        <w:rPr>
          <w:b/>
          <w:i/>
          <w:sz w:val="28"/>
          <w:szCs w:val="28"/>
          <w:lang w:val="ru-RU"/>
        </w:rPr>
      </w:pPr>
      <w:r w:rsidRPr="00E81E32">
        <w:rPr>
          <w:b/>
          <w:i/>
          <w:w w:val="105"/>
          <w:sz w:val="28"/>
          <w:szCs w:val="28"/>
          <w:lang w:val="ru-RU"/>
        </w:rPr>
        <w:t>на территории Каменск-Уральского городского округа</w:t>
      </w:r>
      <w:r w:rsidRPr="00E81E32">
        <w:rPr>
          <w:b/>
          <w:i/>
          <w:sz w:val="28"/>
          <w:szCs w:val="28"/>
          <w:lang w:val="ru-RU"/>
        </w:rPr>
        <w:t>»</w:t>
      </w:r>
    </w:p>
    <w:p w:rsidR="00E81E32" w:rsidRPr="00E81E32" w:rsidRDefault="00E81E32" w:rsidP="00E81E32">
      <w:pPr>
        <w:ind w:firstLine="709"/>
        <w:jc w:val="center"/>
        <w:rPr>
          <w:b/>
          <w:i/>
          <w:sz w:val="28"/>
          <w:szCs w:val="28"/>
          <w:lang w:val="ru-RU"/>
        </w:rPr>
      </w:pPr>
    </w:p>
    <w:p w:rsidR="00E81E32" w:rsidRPr="00E81E32" w:rsidRDefault="00E81E32" w:rsidP="00E81E32">
      <w:pPr>
        <w:ind w:firstLine="709"/>
        <w:jc w:val="center"/>
        <w:rPr>
          <w:b/>
          <w:i/>
          <w:sz w:val="28"/>
          <w:szCs w:val="28"/>
          <w:lang w:val="ru-RU"/>
        </w:rPr>
      </w:pPr>
    </w:p>
    <w:p w:rsidR="00E81E32" w:rsidRPr="00E81E32" w:rsidRDefault="00B25694" w:rsidP="00E81E32">
      <w:pPr>
        <w:ind w:firstLine="709"/>
        <w:jc w:val="both"/>
        <w:rPr>
          <w:sz w:val="28"/>
          <w:szCs w:val="28"/>
          <w:lang w:val="ru-RU"/>
        </w:rPr>
      </w:pPr>
      <w:r w:rsidRPr="00013F8A">
        <w:rPr>
          <w:sz w:val="28"/>
          <w:szCs w:val="28"/>
          <w:lang w:val="ru-RU"/>
        </w:rPr>
        <w:t xml:space="preserve">Руководствуясь </w:t>
      </w:r>
      <w:r w:rsidR="00013F8A" w:rsidRPr="00013F8A">
        <w:rPr>
          <w:sz w:val="28"/>
          <w:szCs w:val="28"/>
          <w:lang w:val="ru-RU"/>
        </w:rPr>
        <w:t>статьей</w:t>
      </w:r>
      <w:r w:rsidR="00013F8A">
        <w:rPr>
          <w:sz w:val="28"/>
          <w:szCs w:val="28"/>
          <w:lang w:val="ru-RU"/>
        </w:rPr>
        <w:t xml:space="preserve"> 5.1 Федерального закона от 17</w:t>
      </w:r>
      <w:r w:rsidR="0010282C">
        <w:rPr>
          <w:sz w:val="28"/>
          <w:szCs w:val="28"/>
          <w:lang w:val="ru-RU"/>
        </w:rPr>
        <w:t xml:space="preserve"> июля </w:t>
      </w:r>
      <w:r w:rsidR="00013F8A">
        <w:rPr>
          <w:sz w:val="28"/>
          <w:szCs w:val="28"/>
          <w:lang w:val="ru-RU"/>
        </w:rPr>
        <w:t>199</w:t>
      </w:r>
      <w:r w:rsidR="0010282C">
        <w:rPr>
          <w:sz w:val="28"/>
          <w:szCs w:val="28"/>
          <w:lang w:val="ru-RU"/>
        </w:rPr>
        <w:t xml:space="preserve">9 года                  </w:t>
      </w:r>
      <w:r w:rsidR="00013F8A">
        <w:rPr>
          <w:sz w:val="28"/>
          <w:szCs w:val="28"/>
          <w:lang w:val="ru-RU"/>
        </w:rPr>
        <w:t xml:space="preserve"> № 178-ФЗ «О гос</w:t>
      </w:r>
      <w:r w:rsidR="0010282C">
        <w:rPr>
          <w:sz w:val="28"/>
          <w:szCs w:val="28"/>
          <w:lang w:val="ru-RU"/>
        </w:rPr>
        <w:t xml:space="preserve">ударственной социальной помощи», в связи с исправлением </w:t>
      </w:r>
      <w:proofErr w:type="spellStart"/>
      <w:r w:rsidR="0010282C">
        <w:rPr>
          <w:sz w:val="28"/>
          <w:szCs w:val="28"/>
          <w:lang w:val="ru-RU"/>
        </w:rPr>
        <w:t>опечатков</w:t>
      </w:r>
      <w:proofErr w:type="spellEnd"/>
    </w:p>
    <w:p w:rsidR="00E81E32" w:rsidRPr="00A65A0E" w:rsidRDefault="00E81E32" w:rsidP="00E81E32">
      <w:pPr>
        <w:spacing w:before="120" w:after="120"/>
        <w:jc w:val="both"/>
        <w:rPr>
          <w:b/>
          <w:sz w:val="28"/>
          <w:szCs w:val="28"/>
          <w:lang w:val="ru-RU"/>
        </w:rPr>
      </w:pPr>
      <w:r w:rsidRPr="00A65A0E">
        <w:rPr>
          <w:b/>
          <w:sz w:val="28"/>
          <w:szCs w:val="28"/>
          <w:lang w:val="ru-RU"/>
        </w:rPr>
        <w:t>ПРИКАЗЫВАЮ:</w:t>
      </w:r>
    </w:p>
    <w:p w:rsidR="00E81E32" w:rsidRPr="00E81E32" w:rsidRDefault="00E81E32" w:rsidP="00E81E32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1.</w:t>
      </w:r>
      <w:r w:rsidRPr="00E81E32">
        <w:rPr>
          <w:sz w:val="28"/>
          <w:szCs w:val="28"/>
          <w:lang w:val="ru-RU"/>
        </w:rPr>
        <w:tab/>
      </w:r>
      <w:r w:rsidR="002E5285">
        <w:rPr>
          <w:sz w:val="28"/>
          <w:szCs w:val="28"/>
          <w:lang w:val="ru-RU"/>
        </w:rPr>
        <w:t>Внести в</w:t>
      </w:r>
      <w:r w:rsidRPr="00E81E32">
        <w:rPr>
          <w:sz w:val="28"/>
          <w:szCs w:val="28"/>
          <w:lang w:val="ru-RU"/>
        </w:rPr>
        <w:t xml:space="preserve"> Административный регламент </w:t>
      </w:r>
      <w:r w:rsidRPr="00E81E32">
        <w:rPr>
          <w:rFonts w:ascii="Liberation Serif" w:hAnsi="Liberation Serif" w:cs="Liberation Serif"/>
          <w:sz w:val="28"/>
          <w:szCs w:val="28"/>
          <w:lang w:val="ru-RU"/>
        </w:rPr>
        <w:t>предоставления муниципальной услуги «</w:t>
      </w:r>
      <w:r w:rsidRPr="00E81E32">
        <w:rPr>
          <w:sz w:val="28"/>
          <w:szCs w:val="28"/>
          <w:lang w:val="ru-RU"/>
        </w:rPr>
        <w:t>Приём</w:t>
      </w:r>
      <w:r w:rsidRPr="00E81E32">
        <w:rPr>
          <w:spacing w:val="-1"/>
          <w:sz w:val="28"/>
          <w:szCs w:val="28"/>
          <w:lang w:val="ru-RU"/>
        </w:rPr>
        <w:t xml:space="preserve"> </w:t>
      </w:r>
      <w:r w:rsidRPr="00E81E32">
        <w:rPr>
          <w:sz w:val="28"/>
          <w:szCs w:val="28"/>
          <w:lang w:val="ru-RU"/>
        </w:rPr>
        <w:t xml:space="preserve">заявлений о зачислении </w:t>
      </w:r>
      <w:r w:rsidRPr="00E81E32">
        <w:rPr>
          <w:w w:val="105"/>
          <w:sz w:val="28"/>
          <w:szCs w:val="28"/>
          <w:lang w:val="ru-RU"/>
        </w:rPr>
        <w:t>в муниципальные образовательные учреждения, реализующие программы общего образования, на территории Каменск-Уральского городского округа</w:t>
      </w:r>
      <w:r w:rsidRPr="00E81E32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2E5285">
        <w:rPr>
          <w:rFonts w:ascii="Liberation Serif" w:hAnsi="Liberation Serif" w:cs="Liberation Serif"/>
          <w:sz w:val="28"/>
          <w:szCs w:val="28"/>
          <w:lang w:val="ru-RU"/>
        </w:rPr>
        <w:t>, утверждённый приказом начальника Управления образования от 20.02.2023 № 46</w:t>
      </w:r>
      <w:r w:rsidR="00CF7221">
        <w:rPr>
          <w:rFonts w:ascii="Liberation Serif" w:hAnsi="Liberation Serif" w:cs="Liberation Serif"/>
          <w:sz w:val="28"/>
          <w:szCs w:val="28"/>
          <w:lang w:val="ru-RU"/>
        </w:rPr>
        <w:t xml:space="preserve"> следующие изменения</w:t>
      </w:r>
      <w:r w:rsidR="002E5285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C11801" w:rsidRPr="005B0D17" w:rsidRDefault="002E5285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1) </w:t>
      </w:r>
      <w:r w:rsidR="00C11801" w:rsidRPr="005B0D17">
        <w:rPr>
          <w:sz w:val="28"/>
          <w:szCs w:val="28"/>
          <w:lang w:val="ru-RU"/>
        </w:rPr>
        <w:t xml:space="preserve">пункт </w:t>
      </w:r>
      <w:r w:rsidR="006C352F" w:rsidRPr="005B0D17">
        <w:rPr>
          <w:sz w:val="28"/>
          <w:szCs w:val="28"/>
          <w:lang w:val="ru-RU"/>
        </w:rPr>
        <w:t>6</w:t>
      </w:r>
      <w:r w:rsidR="00C11801" w:rsidRPr="005B0D17">
        <w:rPr>
          <w:sz w:val="28"/>
          <w:szCs w:val="28"/>
          <w:lang w:val="ru-RU"/>
        </w:rPr>
        <w:t xml:space="preserve"> </w:t>
      </w:r>
      <w:r w:rsidR="00CF7221" w:rsidRPr="005B0D17">
        <w:rPr>
          <w:sz w:val="28"/>
          <w:szCs w:val="28"/>
          <w:lang w:val="ru-RU"/>
        </w:rPr>
        <w:t xml:space="preserve">после слов </w:t>
      </w:r>
      <w:r w:rsidR="0050683D" w:rsidRPr="005B0D17">
        <w:rPr>
          <w:sz w:val="28"/>
          <w:szCs w:val="28"/>
          <w:lang w:val="ru-RU"/>
        </w:rPr>
        <w:t xml:space="preserve">«на информационных стендах Организации» </w:t>
      </w:r>
      <w:r w:rsidR="00C11801" w:rsidRPr="005B0D17">
        <w:rPr>
          <w:sz w:val="28"/>
          <w:szCs w:val="28"/>
          <w:lang w:val="ru-RU"/>
        </w:rPr>
        <w:t>до</w:t>
      </w:r>
      <w:r w:rsidR="006C352F" w:rsidRPr="005B0D17">
        <w:rPr>
          <w:sz w:val="28"/>
          <w:szCs w:val="28"/>
          <w:lang w:val="ru-RU"/>
        </w:rPr>
        <w:t>полнить</w:t>
      </w:r>
      <w:r w:rsidR="00C11801" w:rsidRPr="005B0D17">
        <w:rPr>
          <w:sz w:val="28"/>
          <w:szCs w:val="28"/>
          <w:lang w:val="ru-RU"/>
        </w:rPr>
        <w:t xml:space="preserve"> </w:t>
      </w:r>
      <w:r w:rsidR="006C352F" w:rsidRPr="005B0D17">
        <w:rPr>
          <w:sz w:val="28"/>
          <w:szCs w:val="28"/>
          <w:lang w:val="ru-RU"/>
        </w:rPr>
        <w:t>словами «, информация об оказании государственной социальной помощи размещается в государственной информационной системе «Единая централизованная цифровая платформа в социальной сфере»;</w:t>
      </w:r>
    </w:p>
    <w:p w:rsidR="006C352F" w:rsidRPr="005B0D17" w:rsidRDefault="00A35AC5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2) </w:t>
      </w:r>
      <w:r w:rsidR="0050683D" w:rsidRPr="005B0D17">
        <w:rPr>
          <w:sz w:val="28"/>
          <w:szCs w:val="28"/>
          <w:lang w:val="ru-RU"/>
        </w:rPr>
        <w:t xml:space="preserve">в абзаце первом </w:t>
      </w:r>
      <w:r w:rsidR="00D46A48" w:rsidRPr="005B0D17">
        <w:rPr>
          <w:sz w:val="28"/>
          <w:szCs w:val="28"/>
          <w:lang w:val="ru-RU"/>
        </w:rPr>
        <w:t>пункт</w:t>
      </w:r>
      <w:r w:rsidR="0050683D" w:rsidRPr="005B0D17">
        <w:rPr>
          <w:sz w:val="28"/>
          <w:szCs w:val="28"/>
          <w:lang w:val="ru-RU"/>
        </w:rPr>
        <w:t>а</w:t>
      </w:r>
      <w:r w:rsidR="00D46A48" w:rsidRPr="005B0D17">
        <w:rPr>
          <w:sz w:val="28"/>
          <w:szCs w:val="28"/>
          <w:lang w:val="ru-RU"/>
        </w:rPr>
        <w:t xml:space="preserve"> 33 слова «</w:t>
      </w:r>
      <w:r w:rsidR="004E7FAD" w:rsidRPr="005B0D17">
        <w:rPr>
          <w:sz w:val="28"/>
          <w:szCs w:val="28"/>
          <w:lang w:val="ru-RU"/>
        </w:rPr>
        <w:t xml:space="preserve">в </w:t>
      </w:r>
      <w:r w:rsidR="0050683D" w:rsidRPr="005B0D17">
        <w:rPr>
          <w:sz w:val="28"/>
          <w:szCs w:val="28"/>
          <w:lang w:val="ru-RU"/>
        </w:rPr>
        <w:t>пункт</w:t>
      </w:r>
      <w:r w:rsidR="004E7FAD" w:rsidRPr="005B0D17">
        <w:rPr>
          <w:sz w:val="28"/>
          <w:szCs w:val="28"/>
          <w:lang w:val="ru-RU"/>
        </w:rPr>
        <w:t>е</w:t>
      </w:r>
      <w:r w:rsidR="0050683D" w:rsidRPr="005B0D17">
        <w:rPr>
          <w:sz w:val="28"/>
          <w:szCs w:val="28"/>
          <w:lang w:val="ru-RU"/>
        </w:rPr>
        <w:t xml:space="preserve"> </w:t>
      </w:r>
      <w:r w:rsidR="00D46A48" w:rsidRPr="005B0D17">
        <w:rPr>
          <w:sz w:val="28"/>
          <w:szCs w:val="28"/>
          <w:lang w:val="ru-RU"/>
        </w:rPr>
        <w:t xml:space="preserve">36» </w:t>
      </w:r>
      <w:r w:rsidR="0050683D" w:rsidRPr="005B0D17">
        <w:rPr>
          <w:sz w:val="28"/>
          <w:szCs w:val="28"/>
          <w:lang w:val="ru-RU"/>
        </w:rPr>
        <w:t xml:space="preserve">заменить </w:t>
      </w:r>
      <w:r w:rsidR="00D46A48" w:rsidRPr="005B0D17">
        <w:rPr>
          <w:sz w:val="28"/>
          <w:szCs w:val="28"/>
          <w:lang w:val="ru-RU"/>
        </w:rPr>
        <w:t>словами «</w:t>
      </w:r>
      <w:r w:rsidR="004E7FAD" w:rsidRPr="005B0D17">
        <w:rPr>
          <w:sz w:val="28"/>
          <w:szCs w:val="28"/>
          <w:lang w:val="ru-RU"/>
        </w:rPr>
        <w:t xml:space="preserve">в </w:t>
      </w:r>
      <w:r w:rsidR="0050683D" w:rsidRPr="005B0D17">
        <w:rPr>
          <w:sz w:val="28"/>
          <w:szCs w:val="28"/>
          <w:lang w:val="ru-RU"/>
        </w:rPr>
        <w:t>пункт</w:t>
      </w:r>
      <w:r w:rsidR="004E7FAD" w:rsidRPr="005B0D17">
        <w:rPr>
          <w:sz w:val="28"/>
          <w:szCs w:val="28"/>
          <w:lang w:val="ru-RU"/>
        </w:rPr>
        <w:t>е</w:t>
      </w:r>
      <w:r w:rsidR="0050683D" w:rsidRPr="005B0D17">
        <w:rPr>
          <w:sz w:val="28"/>
          <w:szCs w:val="28"/>
          <w:lang w:val="ru-RU"/>
        </w:rPr>
        <w:t xml:space="preserve"> </w:t>
      </w:r>
      <w:r w:rsidR="00D46A48" w:rsidRPr="005B0D17">
        <w:rPr>
          <w:sz w:val="28"/>
          <w:szCs w:val="28"/>
          <w:lang w:val="ru-RU"/>
        </w:rPr>
        <w:t>40»</w:t>
      </w:r>
      <w:r w:rsidR="00555A74" w:rsidRPr="005B0D17">
        <w:rPr>
          <w:sz w:val="28"/>
          <w:szCs w:val="28"/>
          <w:lang w:val="ru-RU"/>
        </w:rPr>
        <w:t>;</w:t>
      </w:r>
    </w:p>
    <w:p w:rsidR="00D46A48" w:rsidRPr="005B0D17" w:rsidRDefault="0050683D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3) </w:t>
      </w:r>
      <w:r w:rsidR="00555A74" w:rsidRPr="005B0D17">
        <w:rPr>
          <w:sz w:val="28"/>
          <w:szCs w:val="28"/>
          <w:lang w:val="ru-RU"/>
        </w:rPr>
        <w:t>в подпункте 12</w:t>
      </w:r>
      <w:r w:rsidRPr="005B0D17">
        <w:rPr>
          <w:sz w:val="28"/>
          <w:szCs w:val="28"/>
          <w:lang w:val="ru-RU"/>
        </w:rPr>
        <w:t xml:space="preserve"> части первой </w:t>
      </w:r>
      <w:r w:rsidR="00555A74" w:rsidRPr="005B0D17">
        <w:rPr>
          <w:sz w:val="28"/>
          <w:szCs w:val="28"/>
          <w:lang w:val="ru-RU"/>
        </w:rPr>
        <w:t>пункта 41 слова «</w:t>
      </w:r>
      <w:r w:rsidRPr="005B0D17">
        <w:rPr>
          <w:sz w:val="28"/>
          <w:szCs w:val="28"/>
          <w:lang w:val="ru-RU"/>
        </w:rPr>
        <w:t xml:space="preserve">подпунктами 2-10 пункта </w:t>
      </w:r>
      <w:r w:rsidR="00555A74" w:rsidRPr="005B0D17">
        <w:rPr>
          <w:sz w:val="28"/>
          <w:szCs w:val="28"/>
          <w:lang w:val="ru-RU"/>
        </w:rPr>
        <w:t xml:space="preserve">42» </w:t>
      </w:r>
      <w:r w:rsidRPr="005B0D17">
        <w:rPr>
          <w:sz w:val="28"/>
          <w:szCs w:val="28"/>
          <w:lang w:val="ru-RU"/>
        </w:rPr>
        <w:t xml:space="preserve">заменить </w:t>
      </w:r>
      <w:r w:rsidR="00555A74" w:rsidRPr="005B0D17">
        <w:rPr>
          <w:sz w:val="28"/>
          <w:szCs w:val="28"/>
          <w:lang w:val="ru-RU"/>
        </w:rPr>
        <w:t>словами «</w:t>
      </w:r>
      <w:r w:rsidRPr="005B0D17">
        <w:rPr>
          <w:sz w:val="28"/>
          <w:szCs w:val="28"/>
          <w:lang w:val="ru-RU"/>
        </w:rPr>
        <w:t>подпунктами 2-10 настоящего пункта</w:t>
      </w:r>
      <w:r w:rsidR="00555A74" w:rsidRPr="005B0D17">
        <w:rPr>
          <w:sz w:val="28"/>
          <w:szCs w:val="28"/>
          <w:lang w:val="ru-RU"/>
        </w:rPr>
        <w:t>»;</w:t>
      </w:r>
    </w:p>
    <w:p w:rsidR="007D73E3" w:rsidRPr="005B0D17" w:rsidRDefault="007D73E3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4) </w:t>
      </w:r>
      <w:r w:rsidR="004E7FAD" w:rsidRPr="005B0D17">
        <w:rPr>
          <w:sz w:val="28"/>
          <w:szCs w:val="28"/>
          <w:lang w:val="ru-RU"/>
        </w:rPr>
        <w:t xml:space="preserve">в части второй в подпункте 12 </w:t>
      </w:r>
      <w:r w:rsidR="00021178">
        <w:rPr>
          <w:sz w:val="28"/>
          <w:szCs w:val="28"/>
          <w:lang w:val="ru-RU"/>
        </w:rPr>
        <w:t>пункта</w:t>
      </w:r>
      <w:r w:rsidR="004E7FAD" w:rsidRPr="005B0D17">
        <w:rPr>
          <w:sz w:val="28"/>
          <w:szCs w:val="28"/>
          <w:lang w:val="ru-RU"/>
        </w:rPr>
        <w:t xml:space="preserve"> 41 слова «подпунктами 2-10 пункта 42» заменить словами «подпунктами 2-10 настоящего пункта»;</w:t>
      </w:r>
    </w:p>
    <w:p w:rsidR="00C11801" w:rsidRPr="005B0D17" w:rsidRDefault="00DF3E75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5) </w:t>
      </w:r>
      <w:r w:rsidR="001E5D54" w:rsidRPr="005B0D17">
        <w:rPr>
          <w:sz w:val="28"/>
          <w:szCs w:val="28"/>
          <w:lang w:val="ru-RU"/>
        </w:rPr>
        <w:t>в пункте 42 слова «</w:t>
      </w:r>
      <w:r w:rsidRPr="005B0D17">
        <w:rPr>
          <w:sz w:val="28"/>
          <w:szCs w:val="28"/>
          <w:lang w:val="ru-RU"/>
        </w:rPr>
        <w:t xml:space="preserve">пункта </w:t>
      </w:r>
      <w:r w:rsidR="001E5D54" w:rsidRPr="005B0D17">
        <w:rPr>
          <w:sz w:val="28"/>
          <w:szCs w:val="28"/>
          <w:lang w:val="ru-RU"/>
        </w:rPr>
        <w:t xml:space="preserve">42» </w:t>
      </w:r>
      <w:r w:rsidR="00CE5425">
        <w:rPr>
          <w:sz w:val="28"/>
          <w:szCs w:val="28"/>
          <w:lang w:val="ru-RU"/>
        </w:rPr>
        <w:t xml:space="preserve">заменить </w:t>
      </w:r>
      <w:r w:rsidR="001E5D54" w:rsidRPr="005B0D17">
        <w:rPr>
          <w:sz w:val="28"/>
          <w:szCs w:val="28"/>
          <w:lang w:val="ru-RU"/>
        </w:rPr>
        <w:t>словами «</w:t>
      </w:r>
      <w:r w:rsidRPr="005B0D17">
        <w:rPr>
          <w:sz w:val="28"/>
          <w:szCs w:val="28"/>
          <w:lang w:val="ru-RU"/>
        </w:rPr>
        <w:t xml:space="preserve">пункта </w:t>
      </w:r>
      <w:r w:rsidR="001E5D54" w:rsidRPr="005B0D17">
        <w:rPr>
          <w:sz w:val="28"/>
          <w:szCs w:val="28"/>
          <w:lang w:val="ru-RU"/>
        </w:rPr>
        <w:t>41»;</w:t>
      </w:r>
    </w:p>
    <w:p w:rsidR="00C11801" w:rsidRPr="005B0D17" w:rsidRDefault="00DF3E75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6) </w:t>
      </w:r>
      <w:r w:rsidR="00FB308E" w:rsidRPr="005B0D17">
        <w:rPr>
          <w:sz w:val="28"/>
          <w:szCs w:val="28"/>
          <w:lang w:val="ru-RU"/>
        </w:rPr>
        <w:t>в пункте 46 слова «</w:t>
      </w:r>
      <w:r w:rsidRPr="005B0D17">
        <w:rPr>
          <w:sz w:val="28"/>
          <w:szCs w:val="28"/>
          <w:lang w:val="ru-RU"/>
        </w:rPr>
        <w:t xml:space="preserve">в пункте </w:t>
      </w:r>
      <w:r w:rsidR="00FB308E" w:rsidRPr="005B0D17">
        <w:rPr>
          <w:sz w:val="28"/>
          <w:szCs w:val="28"/>
          <w:lang w:val="ru-RU"/>
        </w:rPr>
        <w:t xml:space="preserve">43» </w:t>
      </w:r>
      <w:r w:rsidRPr="005B0D17">
        <w:rPr>
          <w:sz w:val="28"/>
          <w:szCs w:val="28"/>
          <w:lang w:val="ru-RU"/>
        </w:rPr>
        <w:t xml:space="preserve">заменить </w:t>
      </w:r>
      <w:r w:rsidR="00FB308E" w:rsidRPr="005B0D17">
        <w:rPr>
          <w:sz w:val="28"/>
          <w:szCs w:val="28"/>
          <w:lang w:val="ru-RU"/>
        </w:rPr>
        <w:t>словами «</w:t>
      </w:r>
      <w:r w:rsidRPr="005B0D17">
        <w:rPr>
          <w:sz w:val="28"/>
          <w:szCs w:val="28"/>
          <w:lang w:val="ru-RU"/>
        </w:rPr>
        <w:t xml:space="preserve">в пункте </w:t>
      </w:r>
      <w:r w:rsidR="00FB308E" w:rsidRPr="005B0D17">
        <w:rPr>
          <w:sz w:val="28"/>
          <w:szCs w:val="28"/>
          <w:lang w:val="ru-RU"/>
        </w:rPr>
        <w:t>42»;</w:t>
      </w:r>
    </w:p>
    <w:p w:rsidR="00FB308E" w:rsidRPr="005B0D17" w:rsidRDefault="00337961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7) </w:t>
      </w:r>
      <w:r w:rsidR="00FB308E" w:rsidRPr="005B0D17">
        <w:rPr>
          <w:sz w:val="28"/>
          <w:szCs w:val="28"/>
          <w:lang w:val="ru-RU"/>
        </w:rPr>
        <w:t>в пункте 47 слова «</w:t>
      </w:r>
      <w:r w:rsidRPr="005B0D17">
        <w:rPr>
          <w:sz w:val="28"/>
          <w:szCs w:val="28"/>
          <w:lang w:val="ru-RU"/>
        </w:rPr>
        <w:t xml:space="preserve">в пункте </w:t>
      </w:r>
      <w:r w:rsidR="00FB308E" w:rsidRPr="005B0D17">
        <w:rPr>
          <w:sz w:val="28"/>
          <w:szCs w:val="28"/>
          <w:lang w:val="ru-RU"/>
        </w:rPr>
        <w:t xml:space="preserve">42» </w:t>
      </w:r>
      <w:r w:rsidRPr="005B0D17">
        <w:rPr>
          <w:sz w:val="28"/>
          <w:szCs w:val="28"/>
          <w:lang w:val="ru-RU"/>
        </w:rPr>
        <w:t xml:space="preserve">заменить </w:t>
      </w:r>
      <w:r w:rsidR="00FB308E" w:rsidRPr="005B0D17">
        <w:rPr>
          <w:sz w:val="28"/>
          <w:szCs w:val="28"/>
          <w:lang w:val="ru-RU"/>
        </w:rPr>
        <w:t>словами «</w:t>
      </w:r>
      <w:r w:rsidRPr="005B0D17">
        <w:rPr>
          <w:sz w:val="28"/>
          <w:szCs w:val="28"/>
          <w:lang w:val="ru-RU"/>
        </w:rPr>
        <w:t xml:space="preserve">в пункте </w:t>
      </w:r>
      <w:r w:rsidR="00FB308E" w:rsidRPr="005B0D17">
        <w:rPr>
          <w:sz w:val="28"/>
          <w:szCs w:val="28"/>
          <w:lang w:val="ru-RU"/>
        </w:rPr>
        <w:t>41»</w:t>
      </w:r>
      <w:r w:rsidR="00D42263" w:rsidRPr="005B0D17">
        <w:rPr>
          <w:sz w:val="28"/>
          <w:szCs w:val="28"/>
          <w:lang w:val="ru-RU"/>
        </w:rPr>
        <w:t>;</w:t>
      </w:r>
    </w:p>
    <w:p w:rsidR="00C11801" w:rsidRPr="005B0D17" w:rsidRDefault="00FD216C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8) </w:t>
      </w:r>
      <w:r w:rsidR="00D42263" w:rsidRPr="005B0D17">
        <w:rPr>
          <w:sz w:val="28"/>
          <w:szCs w:val="28"/>
          <w:lang w:val="ru-RU"/>
        </w:rPr>
        <w:t>в подпункте 12 пункта 48 слова «</w:t>
      </w:r>
      <w:r w:rsidRPr="005B0D17">
        <w:rPr>
          <w:sz w:val="28"/>
          <w:szCs w:val="28"/>
          <w:lang w:val="ru-RU"/>
        </w:rPr>
        <w:t xml:space="preserve">в пункте </w:t>
      </w:r>
      <w:r w:rsidR="00D42263" w:rsidRPr="005B0D17">
        <w:rPr>
          <w:sz w:val="28"/>
          <w:szCs w:val="28"/>
          <w:lang w:val="ru-RU"/>
        </w:rPr>
        <w:t xml:space="preserve">37» </w:t>
      </w:r>
      <w:r w:rsidRPr="005B0D17">
        <w:rPr>
          <w:sz w:val="28"/>
          <w:szCs w:val="28"/>
          <w:lang w:val="ru-RU"/>
        </w:rPr>
        <w:t xml:space="preserve">заменить </w:t>
      </w:r>
      <w:r w:rsidR="00D42263" w:rsidRPr="005B0D17">
        <w:rPr>
          <w:sz w:val="28"/>
          <w:szCs w:val="28"/>
          <w:lang w:val="ru-RU"/>
        </w:rPr>
        <w:t>словами «</w:t>
      </w:r>
      <w:r w:rsidRPr="005B0D17">
        <w:rPr>
          <w:sz w:val="28"/>
          <w:szCs w:val="28"/>
          <w:lang w:val="ru-RU"/>
        </w:rPr>
        <w:t xml:space="preserve">в пункте </w:t>
      </w:r>
      <w:r w:rsidR="00D42263" w:rsidRPr="005B0D17">
        <w:rPr>
          <w:sz w:val="28"/>
          <w:szCs w:val="28"/>
          <w:lang w:val="ru-RU"/>
        </w:rPr>
        <w:t>41»</w:t>
      </w:r>
      <w:r w:rsidRPr="005B0D17">
        <w:rPr>
          <w:sz w:val="28"/>
          <w:szCs w:val="28"/>
          <w:lang w:val="ru-RU"/>
        </w:rPr>
        <w:t>;</w:t>
      </w:r>
    </w:p>
    <w:p w:rsidR="00C11801" w:rsidRPr="005B0D17" w:rsidRDefault="00FD216C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lastRenderedPageBreak/>
        <w:t xml:space="preserve">9) по тексту </w:t>
      </w:r>
      <w:r w:rsidR="00220607" w:rsidRPr="005B0D17">
        <w:rPr>
          <w:sz w:val="28"/>
          <w:szCs w:val="28"/>
          <w:lang w:val="ru-RU"/>
        </w:rPr>
        <w:t>пункт</w:t>
      </w:r>
      <w:r w:rsidRPr="005B0D17">
        <w:rPr>
          <w:sz w:val="28"/>
          <w:szCs w:val="28"/>
          <w:lang w:val="ru-RU"/>
        </w:rPr>
        <w:t xml:space="preserve">а </w:t>
      </w:r>
      <w:r w:rsidR="00220607" w:rsidRPr="005B0D17">
        <w:rPr>
          <w:sz w:val="28"/>
          <w:szCs w:val="28"/>
          <w:lang w:val="ru-RU"/>
        </w:rPr>
        <w:t>60 слова «</w:t>
      </w:r>
      <w:r w:rsidRPr="005B0D17">
        <w:rPr>
          <w:sz w:val="28"/>
          <w:szCs w:val="28"/>
          <w:lang w:val="ru-RU"/>
        </w:rPr>
        <w:t xml:space="preserve">в </w:t>
      </w:r>
      <w:r w:rsidR="00220607" w:rsidRPr="005B0D17">
        <w:rPr>
          <w:sz w:val="28"/>
          <w:szCs w:val="28"/>
          <w:lang w:val="ru-RU"/>
        </w:rPr>
        <w:t xml:space="preserve">подпункте 3 пункта 64» </w:t>
      </w:r>
      <w:r w:rsidR="00CE5425">
        <w:rPr>
          <w:sz w:val="28"/>
          <w:szCs w:val="28"/>
          <w:lang w:val="ru-RU"/>
        </w:rPr>
        <w:t xml:space="preserve">заменить </w:t>
      </w:r>
      <w:r w:rsidR="00220607" w:rsidRPr="005B0D17">
        <w:rPr>
          <w:sz w:val="28"/>
          <w:szCs w:val="28"/>
          <w:lang w:val="ru-RU"/>
        </w:rPr>
        <w:t xml:space="preserve">словами </w:t>
      </w:r>
      <w:r w:rsidR="00CE5425">
        <w:rPr>
          <w:sz w:val="28"/>
          <w:szCs w:val="28"/>
          <w:lang w:val="ru-RU"/>
        </w:rPr>
        <w:t xml:space="preserve">          </w:t>
      </w:r>
      <w:proofErr w:type="gramStart"/>
      <w:r w:rsidR="00CE5425">
        <w:rPr>
          <w:sz w:val="28"/>
          <w:szCs w:val="28"/>
          <w:lang w:val="ru-RU"/>
        </w:rPr>
        <w:t xml:space="preserve">   </w:t>
      </w:r>
      <w:r w:rsidR="00220607" w:rsidRPr="005B0D17">
        <w:rPr>
          <w:sz w:val="28"/>
          <w:szCs w:val="28"/>
          <w:lang w:val="ru-RU"/>
        </w:rPr>
        <w:t>«</w:t>
      </w:r>
      <w:proofErr w:type="gramEnd"/>
      <w:r w:rsidRPr="005B0D17">
        <w:rPr>
          <w:sz w:val="28"/>
          <w:szCs w:val="28"/>
          <w:lang w:val="ru-RU"/>
        </w:rPr>
        <w:t xml:space="preserve">в </w:t>
      </w:r>
      <w:r w:rsidR="00220607" w:rsidRPr="005B0D17">
        <w:rPr>
          <w:sz w:val="28"/>
          <w:szCs w:val="28"/>
          <w:lang w:val="ru-RU"/>
        </w:rPr>
        <w:t>абзаце 4 пункта 60»</w:t>
      </w:r>
      <w:r w:rsidRPr="005B0D17">
        <w:rPr>
          <w:sz w:val="28"/>
          <w:szCs w:val="28"/>
          <w:lang w:val="ru-RU"/>
        </w:rPr>
        <w:t>;</w:t>
      </w:r>
    </w:p>
    <w:p w:rsidR="00C11801" w:rsidRPr="005B0D17" w:rsidRDefault="00FD216C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>10) по тексту</w:t>
      </w:r>
      <w:r w:rsidR="00220607" w:rsidRPr="005B0D17">
        <w:rPr>
          <w:sz w:val="28"/>
          <w:szCs w:val="28"/>
          <w:lang w:val="ru-RU"/>
        </w:rPr>
        <w:t xml:space="preserve"> пункт</w:t>
      </w:r>
      <w:r w:rsidRPr="005B0D17">
        <w:rPr>
          <w:sz w:val="28"/>
          <w:szCs w:val="28"/>
          <w:lang w:val="ru-RU"/>
        </w:rPr>
        <w:t>а</w:t>
      </w:r>
      <w:r w:rsidR="00220607" w:rsidRPr="005B0D17">
        <w:rPr>
          <w:sz w:val="28"/>
          <w:szCs w:val="28"/>
          <w:lang w:val="ru-RU"/>
        </w:rPr>
        <w:t xml:space="preserve"> 71 слова «</w:t>
      </w:r>
      <w:r w:rsidR="00BA23E4" w:rsidRPr="005B0D17">
        <w:rPr>
          <w:sz w:val="28"/>
          <w:szCs w:val="28"/>
          <w:lang w:val="ru-RU"/>
        </w:rPr>
        <w:t xml:space="preserve">с пунктом </w:t>
      </w:r>
      <w:r w:rsidR="00220607" w:rsidRPr="005B0D17">
        <w:rPr>
          <w:sz w:val="28"/>
          <w:szCs w:val="28"/>
          <w:lang w:val="ru-RU"/>
        </w:rPr>
        <w:t>51»</w:t>
      </w:r>
      <w:r w:rsidR="00BA23E4" w:rsidRPr="005B0D17">
        <w:rPr>
          <w:sz w:val="28"/>
          <w:szCs w:val="28"/>
          <w:lang w:val="ru-RU"/>
        </w:rPr>
        <w:t xml:space="preserve"> заменить</w:t>
      </w:r>
      <w:r w:rsidR="00220607" w:rsidRPr="005B0D17">
        <w:rPr>
          <w:sz w:val="28"/>
          <w:szCs w:val="28"/>
          <w:lang w:val="ru-RU"/>
        </w:rPr>
        <w:t xml:space="preserve"> словами «</w:t>
      </w:r>
      <w:r w:rsidR="00BA23E4" w:rsidRPr="005B0D17">
        <w:rPr>
          <w:sz w:val="28"/>
          <w:szCs w:val="28"/>
          <w:lang w:val="ru-RU"/>
        </w:rPr>
        <w:t xml:space="preserve">с пунктом </w:t>
      </w:r>
      <w:r w:rsidR="00220607" w:rsidRPr="005B0D17">
        <w:rPr>
          <w:sz w:val="28"/>
          <w:szCs w:val="28"/>
          <w:lang w:val="ru-RU"/>
        </w:rPr>
        <w:t>50»;</w:t>
      </w:r>
    </w:p>
    <w:p w:rsidR="00220607" w:rsidRPr="005B0D17" w:rsidRDefault="00C408A6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11) </w:t>
      </w:r>
      <w:r w:rsidR="00220607" w:rsidRPr="005B0D17">
        <w:rPr>
          <w:sz w:val="28"/>
          <w:szCs w:val="28"/>
          <w:lang w:val="ru-RU"/>
        </w:rPr>
        <w:t xml:space="preserve">в </w:t>
      </w:r>
      <w:r w:rsidRPr="005B0D17">
        <w:rPr>
          <w:sz w:val="28"/>
          <w:szCs w:val="28"/>
          <w:lang w:val="ru-RU"/>
        </w:rPr>
        <w:t>одиннадцатом</w:t>
      </w:r>
      <w:r w:rsidR="00220607" w:rsidRPr="005B0D17">
        <w:rPr>
          <w:sz w:val="28"/>
          <w:szCs w:val="28"/>
          <w:lang w:val="ru-RU"/>
        </w:rPr>
        <w:t xml:space="preserve"> абзаце пункта 96 </w:t>
      </w:r>
      <w:r w:rsidRPr="005B0D17">
        <w:rPr>
          <w:sz w:val="28"/>
          <w:szCs w:val="28"/>
          <w:lang w:val="ru-RU"/>
        </w:rPr>
        <w:t xml:space="preserve">заменить </w:t>
      </w:r>
      <w:r w:rsidR="00220607" w:rsidRPr="005B0D17">
        <w:rPr>
          <w:sz w:val="28"/>
          <w:szCs w:val="28"/>
          <w:lang w:val="ru-RU"/>
        </w:rPr>
        <w:t>слова «</w:t>
      </w:r>
      <w:r w:rsidRPr="005B0D17">
        <w:rPr>
          <w:sz w:val="28"/>
          <w:szCs w:val="28"/>
          <w:lang w:val="ru-RU"/>
        </w:rPr>
        <w:t xml:space="preserve">в пункте </w:t>
      </w:r>
      <w:r w:rsidR="00220607" w:rsidRPr="005B0D17">
        <w:rPr>
          <w:sz w:val="28"/>
          <w:szCs w:val="28"/>
          <w:lang w:val="ru-RU"/>
        </w:rPr>
        <w:t>45» словами</w:t>
      </w:r>
      <w:r w:rsidR="00CE5425">
        <w:rPr>
          <w:sz w:val="28"/>
          <w:szCs w:val="28"/>
          <w:lang w:val="ru-RU"/>
        </w:rPr>
        <w:t xml:space="preserve">             </w:t>
      </w:r>
      <w:proofErr w:type="gramStart"/>
      <w:r w:rsidR="00CE5425">
        <w:rPr>
          <w:sz w:val="28"/>
          <w:szCs w:val="28"/>
          <w:lang w:val="ru-RU"/>
        </w:rPr>
        <w:t xml:space="preserve">  </w:t>
      </w:r>
      <w:bookmarkStart w:id="0" w:name="_GoBack"/>
      <w:bookmarkEnd w:id="0"/>
      <w:r w:rsidR="00220607" w:rsidRPr="005B0D17">
        <w:rPr>
          <w:sz w:val="28"/>
          <w:szCs w:val="28"/>
          <w:lang w:val="ru-RU"/>
        </w:rPr>
        <w:t xml:space="preserve"> «</w:t>
      </w:r>
      <w:proofErr w:type="gramEnd"/>
      <w:r w:rsidRPr="005B0D17">
        <w:rPr>
          <w:sz w:val="28"/>
          <w:szCs w:val="28"/>
          <w:lang w:val="ru-RU"/>
        </w:rPr>
        <w:t xml:space="preserve">в пункте </w:t>
      </w:r>
      <w:r w:rsidR="00220607" w:rsidRPr="005B0D17">
        <w:rPr>
          <w:sz w:val="28"/>
          <w:szCs w:val="28"/>
          <w:lang w:val="ru-RU"/>
        </w:rPr>
        <w:t>44»;</w:t>
      </w:r>
    </w:p>
    <w:p w:rsidR="00220607" w:rsidRPr="005B0D17" w:rsidRDefault="00847E32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12) </w:t>
      </w:r>
      <w:r w:rsidR="00F04A2D" w:rsidRPr="005B0D17">
        <w:rPr>
          <w:sz w:val="28"/>
          <w:szCs w:val="28"/>
          <w:lang w:val="ru-RU"/>
        </w:rPr>
        <w:t>в пункте 100 слова «</w:t>
      </w:r>
      <w:r w:rsidRPr="005B0D17">
        <w:rPr>
          <w:sz w:val="28"/>
          <w:szCs w:val="28"/>
          <w:lang w:val="ru-RU"/>
        </w:rPr>
        <w:t xml:space="preserve">в пункте </w:t>
      </w:r>
      <w:r w:rsidR="00F04A2D" w:rsidRPr="005B0D17">
        <w:rPr>
          <w:sz w:val="28"/>
          <w:szCs w:val="28"/>
          <w:lang w:val="ru-RU"/>
        </w:rPr>
        <w:t xml:space="preserve">96» </w:t>
      </w:r>
      <w:r w:rsidRPr="005B0D17">
        <w:rPr>
          <w:sz w:val="28"/>
          <w:szCs w:val="28"/>
          <w:lang w:val="ru-RU"/>
        </w:rPr>
        <w:t xml:space="preserve">заменить </w:t>
      </w:r>
      <w:r w:rsidR="00F04A2D" w:rsidRPr="005B0D17">
        <w:rPr>
          <w:sz w:val="28"/>
          <w:szCs w:val="28"/>
          <w:lang w:val="ru-RU"/>
        </w:rPr>
        <w:t>словами «</w:t>
      </w:r>
      <w:r w:rsidRPr="005B0D17">
        <w:rPr>
          <w:sz w:val="28"/>
          <w:szCs w:val="28"/>
          <w:lang w:val="ru-RU"/>
        </w:rPr>
        <w:t xml:space="preserve">в пункте </w:t>
      </w:r>
      <w:r w:rsidR="00F04A2D" w:rsidRPr="005B0D17">
        <w:rPr>
          <w:sz w:val="28"/>
          <w:szCs w:val="28"/>
          <w:lang w:val="ru-RU"/>
        </w:rPr>
        <w:t>95»;</w:t>
      </w:r>
    </w:p>
    <w:p w:rsidR="00220607" w:rsidRPr="005B0D17" w:rsidRDefault="00847E32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13) </w:t>
      </w:r>
      <w:r w:rsidR="00F04A2D" w:rsidRPr="005B0D17">
        <w:rPr>
          <w:sz w:val="28"/>
          <w:szCs w:val="28"/>
          <w:lang w:val="ru-RU"/>
        </w:rPr>
        <w:t xml:space="preserve">в </w:t>
      </w:r>
      <w:r w:rsidRPr="005B0D17">
        <w:rPr>
          <w:sz w:val="28"/>
          <w:szCs w:val="28"/>
          <w:lang w:val="ru-RU"/>
        </w:rPr>
        <w:t xml:space="preserve">абзаце </w:t>
      </w:r>
      <w:r w:rsidR="00F04A2D" w:rsidRPr="005B0D17">
        <w:rPr>
          <w:sz w:val="28"/>
          <w:szCs w:val="28"/>
          <w:lang w:val="ru-RU"/>
        </w:rPr>
        <w:t>третьем пункта 102 слова «</w:t>
      </w:r>
      <w:r w:rsidR="00B902E9" w:rsidRPr="005B0D17">
        <w:rPr>
          <w:sz w:val="28"/>
          <w:szCs w:val="28"/>
          <w:lang w:val="ru-RU"/>
        </w:rPr>
        <w:t xml:space="preserve">с пунктом </w:t>
      </w:r>
      <w:r w:rsidR="00F04A2D" w:rsidRPr="005B0D17">
        <w:rPr>
          <w:sz w:val="28"/>
          <w:szCs w:val="28"/>
          <w:lang w:val="ru-RU"/>
        </w:rPr>
        <w:t xml:space="preserve">115» </w:t>
      </w:r>
      <w:r w:rsidR="00B902E9" w:rsidRPr="005B0D17">
        <w:rPr>
          <w:sz w:val="28"/>
          <w:szCs w:val="28"/>
          <w:lang w:val="ru-RU"/>
        </w:rPr>
        <w:t xml:space="preserve">заменить </w:t>
      </w:r>
      <w:r w:rsidR="00F04A2D" w:rsidRPr="005B0D17">
        <w:rPr>
          <w:sz w:val="28"/>
          <w:szCs w:val="28"/>
          <w:lang w:val="ru-RU"/>
        </w:rPr>
        <w:t xml:space="preserve">словами </w:t>
      </w:r>
      <w:r w:rsidR="00B902E9" w:rsidRPr="005B0D17">
        <w:rPr>
          <w:sz w:val="28"/>
          <w:szCs w:val="28"/>
          <w:lang w:val="ru-RU"/>
        </w:rPr>
        <w:t xml:space="preserve">                   </w:t>
      </w:r>
      <w:proofErr w:type="gramStart"/>
      <w:r w:rsidR="00B902E9" w:rsidRPr="005B0D17">
        <w:rPr>
          <w:sz w:val="28"/>
          <w:szCs w:val="28"/>
          <w:lang w:val="ru-RU"/>
        </w:rPr>
        <w:t xml:space="preserve">   </w:t>
      </w:r>
      <w:r w:rsidR="00F04A2D" w:rsidRPr="005B0D17">
        <w:rPr>
          <w:sz w:val="28"/>
          <w:szCs w:val="28"/>
          <w:lang w:val="ru-RU"/>
        </w:rPr>
        <w:t>«</w:t>
      </w:r>
      <w:proofErr w:type="gramEnd"/>
      <w:r w:rsidR="00B902E9" w:rsidRPr="005B0D17">
        <w:rPr>
          <w:sz w:val="28"/>
          <w:szCs w:val="28"/>
          <w:lang w:val="ru-RU"/>
        </w:rPr>
        <w:t xml:space="preserve">с пунктом </w:t>
      </w:r>
      <w:r w:rsidR="00F04A2D" w:rsidRPr="005B0D17">
        <w:rPr>
          <w:sz w:val="28"/>
          <w:szCs w:val="28"/>
          <w:lang w:val="ru-RU"/>
        </w:rPr>
        <w:t>119»;</w:t>
      </w:r>
    </w:p>
    <w:p w:rsidR="00F04A2D" w:rsidRPr="005B0D17" w:rsidRDefault="008A3360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14) </w:t>
      </w:r>
      <w:r w:rsidR="00F04A2D" w:rsidRPr="005B0D17">
        <w:rPr>
          <w:sz w:val="28"/>
          <w:szCs w:val="28"/>
          <w:lang w:val="ru-RU"/>
        </w:rPr>
        <w:t xml:space="preserve">в абзаце </w:t>
      </w:r>
      <w:r w:rsidRPr="005B0D17">
        <w:rPr>
          <w:sz w:val="28"/>
          <w:szCs w:val="28"/>
          <w:lang w:val="ru-RU"/>
        </w:rPr>
        <w:t xml:space="preserve">третьем </w:t>
      </w:r>
      <w:r w:rsidR="00F04A2D" w:rsidRPr="005B0D17">
        <w:rPr>
          <w:sz w:val="28"/>
          <w:szCs w:val="28"/>
          <w:lang w:val="ru-RU"/>
        </w:rPr>
        <w:t>пункта 103 слова «</w:t>
      </w:r>
      <w:r w:rsidRPr="005B0D17">
        <w:rPr>
          <w:sz w:val="28"/>
          <w:szCs w:val="28"/>
          <w:lang w:val="ru-RU"/>
        </w:rPr>
        <w:t xml:space="preserve">пунктом </w:t>
      </w:r>
      <w:r w:rsidR="00F04A2D" w:rsidRPr="005B0D17">
        <w:rPr>
          <w:sz w:val="28"/>
          <w:szCs w:val="28"/>
          <w:lang w:val="ru-RU"/>
        </w:rPr>
        <w:t xml:space="preserve">108» </w:t>
      </w:r>
      <w:r w:rsidRPr="005B0D17">
        <w:rPr>
          <w:sz w:val="28"/>
          <w:szCs w:val="28"/>
          <w:lang w:val="ru-RU"/>
        </w:rPr>
        <w:t xml:space="preserve">заменить </w:t>
      </w:r>
      <w:r w:rsidR="00F04A2D" w:rsidRPr="005B0D17">
        <w:rPr>
          <w:sz w:val="28"/>
          <w:szCs w:val="28"/>
          <w:lang w:val="ru-RU"/>
        </w:rPr>
        <w:t>словами «</w:t>
      </w:r>
      <w:r w:rsidRPr="005B0D17">
        <w:rPr>
          <w:sz w:val="28"/>
          <w:szCs w:val="28"/>
          <w:lang w:val="ru-RU"/>
        </w:rPr>
        <w:t xml:space="preserve">пунктом </w:t>
      </w:r>
      <w:r w:rsidR="00F04A2D" w:rsidRPr="005B0D17">
        <w:rPr>
          <w:sz w:val="28"/>
          <w:szCs w:val="28"/>
          <w:lang w:val="ru-RU"/>
        </w:rPr>
        <w:t>107»;</w:t>
      </w:r>
    </w:p>
    <w:p w:rsidR="00F04A2D" w:rsidRPr="005B0D17" w:rsidRDefault="008A3360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15) в абзаце первом </w:t>
      </w:r>
      <w:r w:rsidR="00F04A2D" w:rsidRPr="005B0D17">
        <w:rPr>
          <w:sz w:val="28"/>
          <w:szCs w:val="28"/>
          <w:lang w:val="ru-RU"/>
        </w:rPr>
        <w:t>пункт</w:t>
      </w:r>
      <w:r w:rsidRPr="005B0D17">
        <w:rPr>
          <w:sz w:val="28"/>
          <w:szCs w:val="28"/>
          <w:lang w:val="ru-RU"/>
        </w:rPr>
        <w:t>а</w:t>
      </w:r>
      <w:r w:rsidR="00F04A2D" w:rsidRPr="005B0D17">
        <w:rPr>
          <w:sz w:val="28"/>
          <w:szCs w:val="28"/>
          <w:lang w:val="ru-RU"/>
        </w:rPr>
        <w:t xml:space="preserve"> 105 слова «</w:t>
      </w:r>
      <w:r w:rsidR="00C72658" w:rsidRPr="005B0D17">
        <w:rPr>
          <w:sz w:val="28"/>
          <w:szCs w:val="28"/>
          <w:lang w:val="ru-RU"/>
        </w:rPr>
        <w:t xml:space="preserve">в пункте </w:t>
      </w:r>
      <w:r w:rsidR="00F04A2D" w:rsidRPr="005B0D17">
        <w:rPr>
          <w:sz w:val="28"/>
          <w:szCs w:val="28"/>
          <w:lang w:val="ru-RU"/>
        </w:rPr>
        <w:t xml:space="preserve">104» </w:t>
      </w:r>
      <w:r w:rsidR="00C72658" w:rsidRPr="005B0D17">
        <w:rPr>
          <w:sz w:val="28"/>
          <w:szCs w:val="28"/>
          <w:lang w:val="ru-RU"/>
        </w:rPr>
        <w:t xml:space="preserve">заменить </w:t>
      </w:r>
      <w:r w:rsidR="00F04A2D" w:rsidRPr="005B0D17">
        <w:rPr>
          <w:sz w:val="28"/>
          <w:szCs w:val="28"/>
          <w:lang w:val="ru-RU"/>
        </w:rPr>
        <w:t xml:space="preserve">словами </w:t>
      </w:r>
      <w:r w:rsidR="00C72658" w:rsidRPr="005B0D17">
        <w:rPr>
          <w:sz w:val="28"/>
          <w:szCs w:val="28"/>
          <w:lang w:val="ru-RU"/>
        </w:rPr>
        <w:t xml:space="preserve">                       </w:t>
      </w:r>
      <w:proofErr w:type="gramStart"/>
      <w:r w:rsidR="00C72658" w:rsidRPr="005B0D17">
        <w:rPr>
          <w:sz w:val="28"/>
          <w:szCs w:val="28"/>
          <w:lang w:val="ru-RU"/>
        </w:rPr>
        <w:t xml:space="preserve">   </w:t>
      </w:r>
      <w:r w:rsidR="00F04A2D" w:rsidRPr="005B0D17">
        <w:rPr>
          <w:sz w:val="28"/>
          <w:szCs w:val="28"/>
          <w:lang w:val="ru-RU"/>
        </w:rPr>
        <w:t>«</w:t>
      </w:r>
      <w:proofErr w:type="gramEnd"/>
      <w:r w:rsidR="00C72658" w:rsidRPr="005B0D17">
        <w:rPr>
          <w:sz w:val="28"/>
          <w:szCs w:val="28"/>
          <w:lang w:val="ru-RU"/>
        </w:rPr>
        <w:t xml:space="preserve">в пункте </w:t>
      </w:r>
      <w:r w:rsidR="00F04A2D" w:rsidRPr="005B0D17">
        <w:rPr>
          <w:sz w:val="28"/>
          <w:szCs w:val="28"/>
          <w:lang w:val="ru-RU"/>
        </w:rPr>
        <w:t>103»;</w:t>
      </w:r>
    </w:p>
    <w:p w:rsidR="00F04A2D" w:rsidRPr="005B0D17" w:rsidRDefault="00303376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 xml:space="preserve">16) </w:t>
      </w:r>
      <w:r w:rsidR="00F04A2D" w:rsidRPr="005B0D17">
        <w:rPr>
          <w:sz w:val="28"/>
          <w:szCs w:val="28"/>
          <w:lang w:val="ru-RU"/>
        </w:rPr>
        <w:t xml:space="preserve">в пункте 120 слова «подразделом 3» </w:t>
      </w:r>
      <w:r w:rsidRPr="005B0D17">
        <w:rPr>
          <w:sz w:val="28"/>
          <w:szCs w:val="28"/>
          <w:lang w:val="ru-RU"/>
        </w:rPr>
        <w:t xml:space="preserve">заменить </w:t>
      </w:r>
      <w:r w:rsidR="00F04A2D" w:rsidRPr="005B0D17">
        <w:rPr>
          <w:sz w:val="28"/>
          <w:szCs w:val="28"/>
          <w:lang w:val="ru-RU"/>
        </w:rPr>
        <w:t>словами «разделом 3»</w:t>
      </w:r>
      <w:r w:rsidR="00D03D0A" w:rsidRPr="005B0D17">
        <w:rPr>
          <w:sz w:val="28"/>
          <w:szCs w:val="28"/>
          <w:lang w:val="ru-RU"/>
        </w:rPr>
        <w:t>;</w:t>
      </w:r>
    </w:p>
    <w:p w:rsidR="00D03D0A" w:rsidRPr="005B0D17" w:rsidRDefault="00303376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>17</w:t>
      </w:r>
      <w:r w:rsidR="00D03D0A" w:rsidRPr="005B0D17">
        <w:rPr>
          <w:sz w:val="28"/>
          <w:szCs w:val="28"/>
          <w:lang w:val="ru-RU"/>
        </w:rPr>
        <w:t>) изложить Приложение № 2 в новой редакции (прилагается);</w:t>
      </w:r>
    </w:p>
    <w:p w:rsidR="00220607" w:rsidRPr="005B0D17" w:rsidRDefault="00303376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>18</w:t>
      </w:r>
      <w:r w:rsidR="00F70506" w:rsidRPr="005B0D17">
        <w:rPr>
          <w:sz w:val="28"/>
          <w:szCs w:val="28"/>
          <w:lang w:val="ru-RU"/>
        </w:rPr>
        <w:t>)</w:t>
      </w:r>
      <w:r w:rsidR="008640B1" w:rsidRPr="005B0D17">
        <w:rPr>
          <w:sz w:val="28"/>
          <w:szCs w:val="28"/>
          <w:lang w:val="ru-RU"/>
        </w:rPr>
        <w:t xml:space="preserve"> изложить Приложение № </w:t>
      </w:r>
      <w:r w:rsidR="00C23FB1" w:rsidRPr="005B0D17">
        <w:rPr>
          <w:sz w:val="28"/>
          <w:szCs w:val="28"/>
          <w:lang w:val="ru-RU"/>
        </w:rPr>
        <w:t>4 в новой редакции (прилагается);</w:t>
      </w:r>
    </w:p>
    <w:p w:rsidR="00220607" w:rsidRPr="005B0D17" w:rsidRDefault="005B0D17" w:rsidP="002E528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>19</w:t>
      </w:r>
      <w:r w:rsidR="00C23FB1" w:rsidRPr="005B0D17">
        <w:rPr>
          <w:sz w:val="28"/>
          <w:szCs w:val="28"/>
          <w:lang w:val="ru-RU"/>
        </w:rPr>
        <w:t>) изложить Приложение № 7 в новой редакции (прилагается)</w:t>
      </w:r>
      <w:r w:rsidR="00CD6B56" w:rsidRPr="005B0D17">
        <w:rPr>
          <w:sz w:val="28"/>
          <w:szCs w:val="28"/>
          <w:lang w:val="ru-RU"/>
        </w:rPr>
        <w:t>.</w:t>
      </w:r>
    </w:p>
    <w:p w:rsidR="00E81E32" w:rsidRPr="005B0D17" w:rsidRDefault="009E2F06" w:rsidP="00E81E32">
      <w:pPr>
        <w:tabs>
          <w:tab w:val="left" w:pos="993"/>
        </w:tabs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>2</w:t>
      </w:r>
      <w:r w:rsidR="00E81E32" w:rsidRPr="005B0D17">
        <w:rPr>
          <w:sz w:val="28"/>
          <w:szCs w:val="28"/>
          <w:lang w:val="ru-RU"/>
        </w:rPr>
        <w:t>.</w:t>
      </w:r>
      <w:r w:rsidR="00E81E32" w:rsidRPr="005B0D17">
        <w:rPr>
          <w:sz w:val="28"/>
          <w:szCs w:val="28"/>
          <w:lang w:val="ru-RU"/>
        </w:rPr>
        <w:tab/>
        <w:t>Опубликовать настоящий приказ в газете «Каменский рабочий» и разместить на официальном сайте Управления образования.</w:t>
      </w:r>
    </w:p>
    <w:p w:rsidR="00E81E32" w:rsidRPr="005B0D17" w:rsidRDefault="009E2F06" w:rsidP="00E81E32">
      <w:pPr>
        <w:tabs>
          <w:tab w:val="left" w:pos="993"/>
        </w:tabs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>3</w:t>
      </w:r>
      <w:r w:rsidR="00E81E32" w:rsidRPr="005B0D17">
        <w:rPr>
          <w:sz w:val="28"/>
          <w:szCs w:val="28"/>
          <w:lang w:val="ru-RU"/>
        </w:rPr>
        <w:t>. Контроль исполнения настоящего приказа оставляю за собой.</w:t>
      </w:r>
    </w:p>
    <w:p w:rsidR="00E81E32" w:rsidRPr="005B0D17" w:rsidRDefault="00E81E32" w:rsidP="00E81E32">
      <w:pPr>
        <w:spacing w:before="1320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>Начальник</w:t>
      </w:r>
    </w:p>
    <w:p w:rsidR="00E81E32" w:rsidRPr="00E81E32" w:rsidRDefault="00E81E32" w:rsidP="00E81E32">
      <w:pPr>
        <w:ind w:left="5670" w:hanging="5670"/>
        <w:jc w:val="both"/>
        <w:rPr>
          <w:sz w:val="28"/>
          <w:szCs w:val="28"/>
          <w:lang w:val="ru-RU"/>
        </w:rPr>
      </w:pPr>
      <w:r w:rsidRPr="005B0D17">
        <w:rPr>
          <w:sz w:val="28"/>
          <w:szCs w:val="28"/>
          <w:lang w:val="ru-RU"/>
        </w:rPr>
        <w:t>Управления образования</w:t>
      </w:r>
      <w:r w:rsidRPr="005B0D17">
        <w:rPr>
          <w:sz w:val="28"/>
          <w:szCs w:val="28"/>
          <w:lang w:val="ru-RU"/>
        </w:rPr>
        <w:tab/>
      </w:r>
      <w:r w:rsidRPr="005B0D17">
        <w:rPr>
          <w:sz w:val="28"/>
          <w:szCs w:val="28"/>
          <w:lang w:val="ru-RU"/>
        </w:rPr>
        <w:tab/>
      </w:r>
      <w:r w:rsidRPr="005B0D17">
        <w:rPr>
          <w:sz w:val="28"/>
          <w:szCs w:val="28"/>
          <w:lang w:val="ru-RU"/>
        </w:rPr>
        <w:tab/>
      </w:r>
      <w:r w:rsidRPr="005B0D17">
        <w:rPr>
          <w:sz w:val="28"/>
          <w:szCs w:val="28"/>
          <w:lang w:val="ru-RU"/>
        </w:rPr>
        <w:tab/>
      </w:r>
      <w:r w:rsidRPr="005B0D17">
        <w:rPr>
          <w:sz w:val="28"/>
          <w:szCs w:val="28"/>
          <w:lang w:val="ru-RU"/>
        </w:rPr>
        <w:tab/>
        <w:t xml:space="preserve">Л.М. </w:t>
      </w:r>
      <w:proofErr w:type="spellStart"/>
      <w:r w:rsidRPr="005B0D17">
        <w:rPr>
          <w:sz w:val="28"/>
          <w:szCs w:val="28"/>
          <w:lang w:val="ru-RU"/>
        </w:rPr>
        <w:t>Миннуллина</w:t>
      </w:r>
      <w:proofErr w:type="spellEnd"/>
    </w:p>
    <w:p w:rsidR="00E81E32" w:rsidRDefault="00E81E32" w:rsidP="00735DF4">
      <w:pPr>
        <w:jc w:val="center"/>
        <w:rPr>
          <w:sz w:val="28"/>
          <w:szCs w:val="28"/>
          <w:lang w:val="ru-RU"/>
        </w:rPr>
      </w:pPr>
    </w:p>
    <w:p w:rsidR="00D03D0A" w:rsidRDefault="00D03D0A" w:rsidP="00735DF4">
      <w:pPr>
        <w:jc w:val="center"/>
        <w:rPr>
          <w:sz w:val="28"/>
          <w:szCs w:val="28"/>
          <w:lang w:val="ru-RU"/>
        </w:rPr>
        <w:sectPr w:rsidR="00D03D0A" w:rsidSect="003E4C0A">
          <w:headerReference w:type="default" r:id="rId10"/>
          <w:pgSz w:w="11910" w:h="16840"/>
          <w:pgMar w:top="1134" w:right="567" w:bottom="1134" w:left="1134" w:header="425" w:footer="0" w:gutter="0"/>
          <w:cols w:space="720"/>
          <w:titlePg/>
          <w:docGrid w:linePitch="299"/>
        </w:sectPr>
      </w:pPr>
    </w:p>
    <w:p w:rsidR="006A2314" w:rsidRDefault="006A2314" w:rsidP="00BF61C6">
      <w:pPr>
        <w:pStyle w:val="a3"/>
        <w:spacing w:before="66"/>
        <w:ind w:left="6379" w:right="3"/>
        <w:rPr>
          <w:lang w:val="ru-RU"/>
        </w:rPr>
      </w:pPr>
      <w:r>
        <w:rPr>
          <w:lang w:val="ru-RU"/>
        </w:rPr>
        <w:lastRenderedPageBreak/>
        <w:t>Приложение к приказу начальника Управления образования</w:t>
      </w:r>
    </w:p>
    <w:p w:rsidR="006A2314" w:rsidRDefault="006A2314" w:rsidP="00BF61C6">
      <w:pPr>
        <w:pStyle w:val="a3"/>
        <w:spacing w:before="66"/>
        <w:ind w:left="6379" w:right="3"/>
        <w:rPr>
          <w:lang w:val="ru-RU"/>
        </w:rPr>
      </w:pPr>
      <w:r>
        <w:rPr>
          <w:lang w:val="ru-RU"/>
        </w:rPr>
        <w:t xml:space="preserve">от        № </w:t>
      </w:r>
    </w:p>
    <w:p w:rsidR="00BF61C6" w:rsidRDefault="006A2314" w:rsidP="00BF61C6">
      <w:pPr>
        <w:pStyle w:val="a3"/>
        <w:spacing w:before="66"/>
        <w:ind w:left="6379" w:right="3"/>
        <w:rPr>
          <w:lang w:val="ru-RU"/>
        </w:rPr>
      </w:pPr>
      <w:r>
        <w:rPr>
          <w:lang w:val="ru-RU"/>
        </w:rPr>
        <w:t>«</w:t>
      </w:r>
      <w:r w:rsidR="00BF61C6" w:rsidRPr="00790986">
        <w:rPr>
          <w:lang w:val="ru-RU"/>
        </w:rPr>
        <w:t>Приложение</w:t>
      </w:r>
      <w:r w:rsidR="00BF61C6" w:rsidRPr="00790986">
        <w:rPr>
          <w:spacing w:val="-2"/>
          <w:lang w:val="ru-RU"/>
        </w:rPr>
        <w:t xml:space="preserve"> </w:t>
      </w:r>
      <w:r w:rsidR="00BF61C6" w:rsidRPr="00790986">
        <w:rPr>
          <w:lang w:val="ru-RU"/>
        </w:rPr>
        <w:t>№</w:t>
      </w:r>
      <w:r w:rsidR="00BF61C6" w:rsidRPr="00790986">
        <w:rPr>
          <w:spacing w:val="-2"/>
          <w:lang w:val="ru-RU"/>
        </w:rPr>
        <w:t xml:space="preserve"> </w:t>
      </w:r>
      <w:r w:rsidR="00BF61C6">
        <w:rPr>
          <w:spacing w:val="-2"/>
          <w:lang w:val="ru-RU"/>
        </w:rPr>
        <w:t>2</w:t>
      </w:r>
      <w:r w:rsidR="00BF61C6" w:rsidRPr="00790986">
        <w:rPr>
          <w:lang w:val="ru-RU"/>
        </w:rPr>
        <w:t xml:space="preserve"> </w:t>
      </w:r>
    </w:p>
    <w:p w:rsidR="00BF61C6" w:rsidRPr="00790986" w:rsidRDefault="00BF61C6" w:rsidP="00BF61C6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BF61C6" w:rsidRDefault="00BF61C6" w:rsidP="00BF61C6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BF61C6" w:rsidRPr="00790986" w:rsidRDefault="00BF61C6" w:rsidP="00BF61C6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BF61C6" w:rsidRPr="00790986" w:rsidRDefault="00BF61C6" w:rsidP="00BF61C6">
      <w:pPr>
        <w:pStyle w:val="a3"/>
        <w:ind w:left="6521" w:right="105" w:hanging="8"/>
        <w:jc w:val="right"/>
        <w:rPr>
          <w:lang w:val="ru-RU"/>
        </w:rPr>
      </w:pPr>
    </w:p>
    <w:p w:rsidR="00BF61C6" w:rsidRDefault="00BF61C6" w:rsidP="00BF61C6">
      <w:pPr>
        <w:pStyle w:val="a3"/>
        <w:ind w:left="7917"/>
        <w:rPr>
          <w:lang w:val="ru-RU"/>
        </w:rPr>
      </w:pPr>
    </w:p>
    <w:p w:rsidR="00BF61C6" w:rsidRDefault="00BF61C6" w:rsidP="00BF61C6">
      <w:pPr>
        <w:pStyle w:val="a3"/>
        <w:ind w:left="7917"/>
        <w:rPr>
          <w:lang w:val="ru-RU"/>
        </w:rPr>
      </w:pPr>
    </w:p>
    <w:p w:rsidR="00BF61C6" w:rsidRPr="00790986" w:rsidRDefault="00BF61C6" w:rsidP="00BF61C6">
      <w:pPr>
        <w:pStyle w:val="a3"/>
        <w:ind w:left="7917"/>
        <w:rPr>
          <w:lang w:val="ru-RU"/>
        </w:rPr>
      </w:pPr>
    </w:p>
    <w:p w:rsidR="00BF61C6" w:rsidRPr="00AB4051" w:rsidRDefault="00BF61C6" w:rsidP="00BF61C6">
      <w:pPr>
        <w:pStyle w:val="a3"/>
        <w:spacing w:before="8"/>
        <w:ind w:left="0"/>
        <w:jc w:val="center"/>
        <w:rPr>
          <w:b/>
          <w:sz w:val="28"/>
          <w:szCs w:val="28"/>
          <w:lang w:val="ru-RU"/>
        </w:rPr>
      </w:pPr>
    </w:p>
    <w:p w:rsidR="00BF61C6" w:rsidRPr="00E23065" w:rsidRDefault="00BF61C6" w:rsidP="00BF61C6">
      <w:pPr>
        <w:pStyle w:val="a3"/>
        <w:jc w:val="center"/>
        <w:rPr>
          <w:b/>
          <w:sz w:val="28"/>
          <w:szCs w:val="28"/>
          <w:lang w:val="ru-RU"/>
        </w:rPr>
      </w:pPr>
      <w:r w:rsidRPr="00E23065">
        <w:rPr>
          <w:b/>
          <w:sz w:val="28"/>
          <w:szCs w:val="28"/>
          <w:lang w:val="ru-RU"/>
        </w:rPr>
        <w:t>Форма решения об отказе в приеме заявления о зачислении</w:t>
      </w:r>
    </w:p>
    <w:p w:rsidR="00BF61C6" w:rsidRPr="00E23065" w:rsidRDefault="00BF61C6" w:rsidP="00BF61C6">
      <w:pPr>
        <w:pStyle w:val="1"/>
        <w:ind w:left="0"/>
        <w:jc w:val="center"/>
        <w:rPr>
          <w:lang w:val="ru-RU"/>
        </w:rPr>
      </w:pPr>
      <w:r w:rsidRPr="00E23065">
        <w:rPr>
          <w:lang w:val="ru-RU"/>
        </w:rPr>
        <w:t xml:space="preserve">в </w:t>
      </w:r>
      <w:proofErr w:type="gramStart"/>
      <w:r w:rsidRPr="00E23065">
        <w:rPr>
          <w:lang w:val="ru-RU"/>
        </w:rPr>
        <w:t>муниципальное  образовательное</w:t>
      </w:r>
      <w:proofErr w:type="gramEnd"/>
      <w:r w:rsidRPr="00E23065">
        <w:rPr>
          <w:lang w:val="ru-RU"/>
        </w:rPr>
        <w:t xml:space="preserve"> учреждение, </w:t>
      </w:r>
    </w:p>
    <w:p w:rsidR="00BF61C6" w:rsidRPr="00E23065" w:rsidRDefault="00BF61C6" w:rsidP="00BF61C6">
      <w:pPr>
        <w:pStyle w:val="1"/>
        <w:ind w:left="0"/>
        <w:jc w:val="center"/>
        <w:rPr>
          <w:lang w:val="ru-RU"/>
        </w:rPr>
      </w:pPr>
      <w:r w:rsidRPr="00E23065">
        <w:rPr>
          <w:lang w:val="ru-RU"/>
        </w:rPr>
        <w:t xml:space="preserve">реализующее программы общего образования, </w:t>
      </w:r>
    </w:p>
    <w:p w:rsidR="00BF61C6" w:rsidRPr="00E23065" w:rsidRDefault="00BF61C6" w:rsidP="00BF61C6">
      <w:pPr>
        <w:pStyle w:val="a3"/>
        <w:jc w:val="center"/>
        <w:rPr>
          <w:b/>
          <w:sz w:val="28"/>
          <w:szCs w:val="28"/>
          <w:lang w:val="ru-RU"/>
        </w:rPr>
      </w:pPr>
      <w:r w:rsidRPr="00E23065">
        <w:rPr>
          <w:b/>
          <w:sz w:val="28"/>
          <w:szCs w:val="28"/>
          <w:lang w:val="ru-RU"/>
        </w:rPr>
        <w:t>на территории Каменск-Уральского городского округа</w:t>
      </w:r>
    </w:p>
    <w:p w:rsidR="00BF61C6" w:rsidRPr="00790986" w:rsidRDefault="00BF61C6" w:rsidP="00BF61C6">
      <w:pPr>
        <w:pStyle w:val="a3"/>
        <w:ind w:left="0"/>
        <w:rPr>
          <w:b/>
          <w:sz w:val="20"/>
          <w:lang w:val="ru-RU"/>
        </w:rPr>
      </w:pPr>
    </w:p>
    <w:p w:rsidR="00BF61C6" w:rsidRPr="00790986" w:rsidRDefault="00BF61C6" w:rsidP="00BF61C6">
      <w:pPr>
        <w:pStyle w:val="a3"/>
        <w:spacing w:before="2"/>
        <w:ind w:left="0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0FE679A" wp14:editId="7AD94380">
                <wp:simplePos x="0" y="0"/>
                <wp:positionH relativeFrom="page">
                  <wp:posOffset>1170940</wp:posOffset>
                </wp:positionH>
                <wp:positionV relativeFrom="paragraph">
                  <wp:posOffset>184785</wp:posOffset>
                </wp:positionV>
                <wp:extent cx="5114925" cy="19050"/>
                <wp:effectExtent l="0" t="0" r="28575" b="19050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CFA89" id="Line 25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4.55pt" to="494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uGHwIAADg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BF61C6" w:rsidRPr="00790986" w:rsidRDefault="00BF61C6" w:rsidP="00BF61C6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 xml:space="preserve">Наименование </w:t>
      </w:r>
      <w:r>
        <w:rPr>
          <w:i/>
          <w:sz w:val="24"/>
          <w:lang w:val="ru-RU"/>
        </w:rPr>
        <w:t>учреждения</w:t>
      </w:r>
    </w:p>
    <w:p w:rsidR="00BF61C6" w:rsidRDefault="00BF61C6" w:rsidP="00BF61C6">
      <w:pPr>
        <w:pStyle w:val="a3"/>
        <w:spacing w:before="2"/>
        <w:ind w:left="0"/>
        <w:rPr>
          <w:i/>
          <w:sz w:val="16"/>
          <w:lang w:val="ru-RU"/>
        </w:rPr>
      </w:pPr>
    </w:p>
    <w:p w:rsidR="00BF61C6" w:rsidRPr="00790986" w:rsidRDefault="00BF61C6" w:rsidP="00BF61C6">
      <w:pPr>
        <w:pStyle w:val="a3"/>
        <w:spacing w:before="2"/>
        <w:ind w:left="0"/>
        <w:rPr>
          <w:i/>
          <w:sz w:val="16"/>
          <w:lang w:val="ru-RU"/>
        </w:rPr>
      </w:pPr>
    </w:p>
    <w:p w:rsidR="00BF61C6" w:rsidRPr="00790986" w:rsidRDefault="00BF61C6" w:rsidP="00BF61C6">
      <w:pPr>
        <w:pStyle w:val="a3"/>
        <w:tabs>
          <w:tab w:val="left" w:pos="7950"/>
        </w:tabs>
        <w:spacing w:before="90"/>
        <w:ind w:left="5778"/>
        <w:rPr>
          <w:lang w:val="ru-RU"/>
        </w:rPr>
      </w:pPr>
      <w:proofErr w:type="gramStart"/>
      <w:r w:rsidRPr="00790986">
        <w:rPr>
          <w:lang w:val="ru-RU"/>
        </w:rPr>
        <w:t xml:space="preserve">Кому: </w:t>
      </w:r>
      <w:r w:rsidRPr="0079098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_</w:t>
      </w:r>
      <w:proofErr w:type="gramEnd"/>
      <w:r>
        <w:rPr>
          <w:u w:val="single"/>
          <w:lang w:val="ru-RU"/>
        </w:rPr>
        <w:t>___________________</w:t>
      </w:r>
      <w:r w:rsidRPr="00790986">
        <w:rPr>
          <w:u w:val="single"/>
          <w:lang w:val="ru-RU"/>
        </w:rPr>
        <w:tab/>
      </w:r>
    </w:p>
    <w:p w:rsidR="00BF61C6" w:rsidRPr="00790986" w:rsidRDefault="00BF61C6" w:rsidP="00BF61C6">
      <w:pPr>
        <w:pStyle w:val="a3"/>
        <w:spacing w:before="1"/>
        <w:ind w:left="0"/>
        <w:rPr>
          <w:sz w:val="18"/>
          <w:lang w:val="ru-RU"/>
        </w:rPr>
      </w:pPr>
    </w:p>
    <w:p w:rsidR="00BF61C6" w:rsidRPr="00726994" w:rsidRDefault="00BF61C6" w:rsidP="00BF61C6">
      <w:pPr>
        <w:pStyle w:val="2"/>
        <w:spacing w:before="90"/>
        <w:ind w:left="0" w:right="3"/>
        <w:jc w:val="center"/>
        <w:rPr>
          <w:sz w:val="28"/>
          <w:szCs w:val="28"/>
          <w:lang w:val="ru-RU"/>
        </w:rPr>
      </w:pPr>
      <w:r w:rsidRPr="00726994">
        <w:rPr>
          <w:sz w:val="28"/>
          <w:szCs w:val="28"/>
          <w:lang w:val="ru-RU"/>
        </w:rPr>
        <w:t>РЕШЕНИЕ</w:t>
      </w:r>
    </w:p>
    <w:p w:rsidR="00BF61C6" w:rsidRDefault="00BF61C6" w:rsidP="00BF61C6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 xml:space="preserve">об отказе в приеме заявления о зачислении в муниципальную </w:t>
      </w:r>
    </w:p>
    <w:p w:rsidR="00BF61C6" w:rsidRDefault="00BF61C6" w:rsidP="00BF61C6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 xml:space="preserve">образовательную организацию, реализующую программу общего </w:t>
      </w:r>
    </w:p>
    <w:p w:rsidR="00BF61C6" w:rsidRDefault="00BF61C6" w:rsidP="00BF61C6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>образования</w:t>
      </w:r>
      <w:r>
        <w:rPr>
          <w:b/>
          <w:sz w:val="28"/>
          <w:szCs w:val="28"/>
          <w:lang w:val="ru-RU"/>
        </w:rPr>
        <w:t xml:space="preserve"> на территории </w:t>
      </w:r>
      <w:r w:rsidRPr="00726994">
        <w:rPr>
          <w:b/>
          <w:sz w:val="28"/>
          <w:szCs w:val="28"/>
          <w:lang w:val="ru-RU"/>
        </w:rPr>
        <w:t>Каменск-Уральск</w:t>
      </w:r>
      <w:r>
        <w:rPr>
          <w:b/>
          <w:sz w:val="28"/>
          <w:szCs w:val="28"/>
          <w:lang w:val="ru-RU"/>
        </w:rPr>
        <w:t>ого</w:t>
      </w:r>
      <w:r w:rsidRPr="00726994">
        <w:rPr>
          <w:b/>
          <w:sz w:val="28"/>
          <w:szCs w:val="28"/>
          <w:lang w:val="ru-RU"/>
        </w:rPr>
        <w:t xml:space="preserve"> городско</w:t>
      </w:r>
      <w:r>
        <w:rPr>
          <w:b/>
          <w:sz w:val="28"/>
          <w:szCs w:val="28"/>
          <w:lang w:val="ru-RU"/>
        </w:rPr>
        <w:t>го</w:t>
      </w:r>
      <w:r w:rsidRPr="00726994">
        <w:rPr>
          <w:b/>
          <w:sz w:val="28"/>
          <w:szCs w:val="28"/>
          <w:lang w:val="ru-RU"/>
        </w:rPr>
        <w:t xml:space="preserve"> округ</w:t>
      </w:r>
      <w:r>
        <w:rPr>
          <w:b/>
          <w:sz w:val="28"/>
          <w:szCs w:val="28"/>
          <w:lang w:val="ru-RU"/>
        </w:rPr>
        <w:t>а</w:t>
      </w:r>
      <w:r w:rsidRPr="00726994">
        <w:rPr>
          <w:b/>
          <w:sz w:val="28"/>
          <w:szCs w:val="28"/>
          <w:lang w:val="ru-RU"/>
        </w:rPr>
        <w:t xml:space="preserve">, </w:t>
      </w:r>
    </w:p>
    <w:p w:rsidR="00BF61C6" w:rsidRPr="00726994" w:rsidRDefault="00BF61C6" w:rsidP="00BF61C6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>к рассмотрению по существу</w:t>
      </w:r>
    </w:p>
    <w:p w:rsidR="00BF61C6" w:rsidRDefault="00BF61C6" w:rsidP="00BF61C6">
      <w:pPr>
        <w:pStyle w:val="a3"/>
        <w:ind w:left="0" w:right="3"/>
        <w:jc w:val="both"/>
        <w:rPr>
          <w:lang w:val="ru-RU"/>
        </w:rPr>
      </w:pPr>
    </w:p>
    <w:p w:rsidR="00BF61C6" w:rsidRPr="004D5519" w:rsidRDefault="00BF61C6" w:rsidP="00BF61C6">
      <w:pPr>
        <w:pStyle w:val="a3"/>
        <w:tabs>
          <w:tab w:val="left" w:pos="3582"/>
          <w:tab w:val="left" w:pos="6335"/>
          <w:tab w:val="left" w:pos="8261"/>
        </w:tabs>
        <w:overflowPunct w:val="0"/>
        <w:rPr>
          <w:lang w:val="ru-RU"/>
        </w:rPr>
      </w:pP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от</w:t>
      </w:r>
      <w:r w:rsidRPr="004D5519">
        <w:rPr>
          <w:rFonts w:ascii="Liberation Serif" w:hAnsi="Liberation Serif" w:cs="Liberation Serif"/>
          <w:spacing w:val="-15"/>
          <w:w w:val="95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>___________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№</w:t>
      </w:r>
      <w:r w:rsidRPr="004D5519">
        <w:rPr>
          <w:rFonts w:ascii="Liberation Serif" w:hAnsi="Liberation Serif" w:cs="Liberation Serif"/>
          <w:spacing w:val="74"/>
          <w:w w:val="95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>______</w:t>
      </w:r>
    </w:p>
    <w:p w:rsidR="00BF61C6" w:rsidRPr="004D5519" w:rsidRDefault="00BF61C6" w:rsidP="00BF61C6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BF61C6" w:rsidRPr="004D5519" w:rsidRDefault="00BF61C6" w:rsidP="00BF61C6">
      <w:pPr>
        <w:pStyle w:val="a3"/>
        <w:tabs>
          <w:tab w:val="left" w:pos="6341"/>
          <w:tab w:val="left" w:pos="7589"/>
        </w:tabs>
        <w:overflowPunct w:val="0"/>
        <w:ind w:left="0" w:firstLine="709"/>
        <w:jc w:val="both"/>
        <w:rPr>
          <w:lang w:val="ru-RU"/>
        </w:rPr>
      </w:pPr>
      <w:r w:rsidRPr="004D5519">
        <w:rPr>
          <w:rFonts w:ascii="Liberation Serif" w:hAnsi="Liberation Serif" w:cs="Liberation Serif"/>
          <w:sz w:val="28"/>
          <w:szCs w:val="28"/>
          <w:lang w:val="ru-RU"/>
        </w:rPr>
        <w:t>Рассмотрев</w:t>
      </w:r>
      <w:r w:rsidRPr="004D5519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Ваше</w:t>
      </w:r>
      <w:r w:rsidRPr="004D5519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заявление</w:t>
      </w:r>
      <w:r w:rsidRPr="004D5519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от</w:t>
      </w:r>
      <w:r w:rsidRPr="004D5519">
        <w:rPr>
          <w:rFonts w:ascii="Liberation Serif" w:hAnsi="Liberation Serif" w:cs="Liberation Serif"/>
          <w:spacing w:val="51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282828"/>
          <w:lang w:val="ru-RU"/>
        </w:rPr>
        <w:t xml:space="preserve">________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№</w:t>
      </w:r>
      <w:r w:rsidRPr="004D5519">
        <w:rPr>
          <w:rFonts w:ascii="Liberation Serif" w:hAnsi="Liberation Serif" w:cs="Liberation Serif"/>
          <w:spacing w:val="103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282828"/>
          <w:lang w:val="ru-RU"/>
        </w:rPr>
        <w:t>______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и</w:t>
      </w:r>
      <w:r w:rsidRPr="004D5519">
        <w:rPr>
          <w:rFonts w:ascii="Liberation Serif" w:hAnsi="Liberation Serif" w:cs="Liberation Serif"/>
          <w:spacing w:val="-1"/>
          <w:w w:val="95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прилагаемые</w:t>
      </w:r>
      <w:r w:rsidRPr="004D5519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к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нему</w:t>
      </w:r>
      <w:r w:rsidRPr="004D5519">
        <w:rPr>
          <w:rFonts w:ascii="Liberation Serif" w:hAnsi="Liberation Serif" w:cs="Liberation Serif"/>
          <w:spacing w:val="19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документы, Организацией принято решение об отказе в его приеме по следующим основаниям:</w:t>
      </w:r>
    </w:p>
    <w:p w:rsidR="00BF61C6" w:rsidRPr="00706A8D" w:rsidRDefault="00BF61C6" w:rsidP="00BF61C6">
      <w:pPr>
        <w:pStyle w:val="a3"/>
        <w:overflowPunct w:val="0"/>
        <w:rPr>
          <w:rFonts w:ascii="Liberation Serif" w:hAnsi="Liberation Serif" w:cs="Liberation Serif"/>
          <w:lang w:val="ru-RU"/>
        </w:rPr>
      </w:pPr>
    </w:p>
    <w:tbl>
      <w:tblPr>
        <w:tblW w:w="10193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3389"/>
      </w:tblGrid>
      <w:tr w:rsidR="00BF61C6" w:rsidRPr="00021178" w:rsidTr="005E59F7">
        <w:trPr>
          <w:trHeight w:val="10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-142" w:hanging="5"/>
              <w:rPr>
                <w:sz w:val="24"/>
                <w:szCs w:val="24"/>
              </w:rPr>
            </w:pPr>
            <w:r w:rsidRPr="00C651A5">
              <w:rPr>
                <w:b/>
                <w:sz w:val="24"/>
                <w:szCs w:val="24"/>
              </w:rPr>
              <w:t>№</w:t>
            </w:r>
            <w:r w:rsidRPr="00C651A5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b/>
                <w:sz w:val="24"/>
                <w:szCs w:val="24"/>
              </w:rPr>
              <w:t>пункта</w:t>
            </w:r>
            <w:proofErr w:type="spellEnd"/>
            <w:r w:rsidRPr="00C651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b/>
                <w:bCs/>
                <w:spacing w:val="-2"/>
                <w:w w:val="95"/>
                <w:sz w:val="24"/>
                <w:szCs w:val="24"/>
              </w:rPr>
              <w:t>Административного</w:t>
            </w:r>
            <w:proofErr w:type="spellEnd"/>
            <w:r w:rsidRPr="00C651A5">
              <w:rPr>
                <w:b/>
                <w:bCs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b/>
                <w:spacing w:val="-2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81" w:hanging="5"/>
              <w:rPr>
                <w:b/>
                <w:sz w:val="24"/>
                <w:szCs w:val="24"/>
                <w:lang w:val="ru-RU"/>
              </w:rPr>
            </w:pPr>
            <w:r w:rsidRPr="00C651A5">
              <w:rPr>
                <w:b/>
                <w:sz w:val="24"/>
                <w:szCs w:val="24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81" w:hanging="5"/>
              <w:rPr>
                <w:b/>
                <w:sz w:val="24"/>
                <w:szCs w:val="24"/>
                <w:lang w:val="ru-RU"/>
              </w:rPr>
            </w:pPr>
            <w:r w:rsidRPr="00C651A5">
              <w:rPr>
                <w:b/>
                <w:sz w:val="24"/>
                <w:szCs w:val="24"/>
                <w:lang w:val="ru-RU"/>
              </w:rPr>
              <w:t>Разъяснение причин отказа в предоставлении услуги</w:t>
            </w:r>
          </w:p>
        </w:tc>
      </w:tr>
      <w:tr w:rsidR="00BF61C6" w:rsidTr="005E59F7">
        <w:trPr>
          <w:trHeight w:val="6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Default="00BF61C6" w:rsidP="005E59F7">
            <w:pPr>
              <w:pStyle w:val="TableParagraph"/>
              <w:overflowPunct w:val="0"/>
              <w:ind w:left="-15"/>
              <w:rPr>
                <w:spacing w:val="-2"/>
                <w:sz w:val="24"/>
                <w:szCs w:val="24"/>
              </w:rPr>
            </w:pPr>
            <w:proofErr w:type="spellStart"/>
            <w:r w:rsidRPr="00C651A5"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 w:rsidRPr="00C651A5">
              <w:rPr>
                <w:spacing w:val="-2"/>
                <w:sz w:val="24"/>
                <w:szCs w:val="24"/>
              </w:rPr>
              <w:t xml:space="preserve"> 1 </w:t>
            </w:r>
          </w:p>
          <w:p w:rsidR="00BF61C6" w:rsidRPr="00A34F34" w:rsidRDefault="00BF61C6" w:rsidP="00BF61C6">
            <w:pPr>
              <w:pStyle w:val="TableParagraph"/>
              <w:overflowPunct w:val="0"/>
              <w:ind w:left="-15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C651A5">
              <w:rPr>
                <w:spacing w:val="-2"/>
                <w:sz w:val="24"/>
                <w:szCs w:val="24"/>
              </w:rPr>
              <w:t>пункта</w:t>
            </w:r>
            <w:proofErr w:type="spellEnd"/>
            <w:r w:rsidRPr="00C651A5">
              <w:rPr>
                <w:spacing w:val="-2"/>
                <w:sz w:val="24"/>
                <w:szCs w:val="24"/>
              </w:rPr>
              <w:t xml:space="preserve"> 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7" w:right="62" w:firstLine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обращение за</w:t>
            </w:r>
            <w:r w:rsidRPr="00C651A5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предоставлением </w:t>
            </w:r>
            <w:r w:rsidRPr="00C651A5">
              <w:rPr>
                <w:sz w:val="24"/>
                <w:szCs w:val="24"/>
                <w:lang w:val="ru-RU"/>
              </w:rPr>
              <w:t>иной услуги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9"/>
              <w:jc w:val="left"/>
              <w:rPr>
                <w:sz w:val="24"/>
                <w:szCs w:val="24"/>
              </w:rPr>
            </w:pPr>
            <w:proofErr w:type="spellStart"/>
            <w:r w:rsidRPr="00C651A5">
              <w:rPr>
                <w:w w:val="95"/>
                <w:sz w:val="24"/>
                <w:szCs w:val="24"/>
              </w:rPr>
              <w:t>Указываются</w:t>
            </w:r>
            <w:proofErr w:type="spellEnd"/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основания</w:t>
            </w:r>
            <w:proofErr w:type="spellEnd"/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такого</w:t>
            </w:r>
            <w:proofErr w:type="spellEnd"/>
            <w:r w:rsidRPr="00C651A5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  <w:proofErr w:type="spellEnd"/>
          </w:p>
        </w:tc>
      </w:tr>
      <w:tr w:rsidR="00BF61C6" w:rsidRPr="00021178" w:rsidTr="005E59F7"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Default="00BF61C6" w:rsidP="005E59F7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proofErr w:type="spellStart"/>
            <w:r w:rsidRPr="00C651A5"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 w:rsidRPr="00C651A5">
              <w:rPr>
                <w:spacing w:val="-2"/>
                <w:sz w:val="24"/>
                <w:szCs w:val="24"/>
              </w:rPr>
              <w:t xml:space="preserve"> 2 </w:t>
            </w:r>
          </w:p>
          <w:p w:rsidR="00BF61C6" w:rsidRPr="00BF61C6" w:rsidRDefault="00BF61C6" w:rsidP="00BF61C6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пункта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7" w:right="62" w:firstLine="5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 xml:space="preserve">Заявителем представлен </w:t>
            </w:r>
            <w:r w:rsidRPr="00C651A5">
              <w:rPr>
                <w:w w:val="95"/>
                <w:sz w:val="24"/>
                <w:szCs w:val="24"/>
                <w:lang w:val="ru-RU"/>
              </w:rPr>
              <w:t>неполный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комплект</w:t>
            </w:r>
            <w:r w:rsidRPr="00C651A5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документов, </w:t>
            </w:r>
            <w:r w:rsidRPr="00C651A5">
              <w:rPr>
                <w:sz w:val="24"/>
                <w:szCs w:val="24"/>
                <w:lang w:val="ru-RU"/>
              </w:rPr>
              <w:t>необходимых для предоставления муниципальной услуги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9" w:right="159" w:hanging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z w:val="24"/>
                <w:szCs w:val="24"/>
                <w:lang w:val="ru-RU"/>
              </w:rPr>
              <w:t>документов,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которые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необходимо представить заявителю</w:t>
            </w:r>
          </w:p>
        </w:tc>
      </w:tr>
      <w:tr w:rsidR="00BF61C6" w:rsidRPr="00021178" w:rsidTr="005E59F7">
        <w:trPr>
          <w:trHeight w:val="10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Default="00BF61C6" w:rsidP="005E59F7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proofErr w:type="spellStart"/>
            <w:r w:rsidRPr="00C651A5"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 w:rsidRPr="00C651A5">
              <w:rPr>
                <w:spacing w:val="-2"/>
                <w:sz w:val="24"/>
                <w:szCs w:val="24"/>
              </w:rPr>
              <w:t xml:space="preserve"> 3</w:t>
            </w:r>
          </w:p>
          <w:p w:rsidR="00BF61C6" w:rsidRPr="00BF61C6" w:rsidRDefault="00BF61C6" w:rsidP="00BF61C6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пункта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80" w:right="527" w:hanging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Документы,</w:t>
            </w:r>
            <w:r w:rsidRPr="00C651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необходимые </w:t>
            </w:r>
            <w:r w:rsidRPr="00C651A5">
              <w:rPr>
                <w:w w:val="95"/>
                <w:sz w:val="24"/>
                <w:szCs w:val="24"/>
                <w:lang w:val="ru-RU"/>
              </w:rPr>
              <w:t>для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муниципальной услуги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, </w:t>
            </w:r>
            <w:r w:rsidRPr="00C651A5">
              <w:rPr>
                <w:sz w:val="24"/>
                <w:szCs w:val="24"/>
                <w:lang w:val="ru-RU"/>
              </w:rPr>
              <w:t>утратили силу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9" w:right="159" w:hanging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z w:val="24"/>
                <w:szCs w:val="24"/>
                <w:lang w:val="ru-RU"/>
              </w:rPr>
              <w:t>документов, утративших силу</w:t>
            </w:r>
          </w:p>
        </w:tc>
      </w:tr>
      <w:tr w:rsidR="00BF61C6" w:rsidTr="005E59F7">
        <w:trPr>
          <w:trHeight w:val="11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Default="00BF61C6" w:rsidP="005E59F7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proofErr w:type="spellStart"/>
            <w:r w:rsidRPr="00C651A5">
              <w:rPr>
                <w:spacing w:val="-2"/>
                <w:sz w:val="24"/>
                <w:szCs w:val="24"/>
              </w:rPr>
              <w:lastRenderedPageBreak/>
              <w:t>подпункт</w:t>
            </w:r>
            <w:proofErr w:type="spellEnd"/>
            <w:r w:rsidRPr="00C651A5">
              <w:rPr>
                <w:spacing w:val="-2"/>
                <w:sz w:val="24"/>
                <w:szCs w:val="24"/>
              </w:rPr>
              <w:t xml:space="preserve"> 4 </w:t>
            </w:r>
          </w:p>
          <w:p w:rsidR="00BF61C6" w:rsidRPr="00BF61C6" w:rsidRDefault="00BF61C6" w:rsidP="00BF61C6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пункта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9" w:right="12" w:hanging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Наличие</w:t>
            </w:r>
            <w:r w:rsidRPr="00C651A5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противоречий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между </w:t>
            </w:r>
            <w:r w:rsidRPr="00C651A5">
              <w:rPr>
                <w:sz w:val="24"/>
                <w:szCs w:val="24"/>
                <w:lang w:val="ru-RU"/>
              </w:rPr>
              <w:t>сведениями, указанными в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заявлении,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сведениями, </w:t>
            </w:r>
            <w:r w:rsidRPr="00C651A5">
              <w:rPr>
                <w:w w:val="95"/>
                <w:sz w:val="24"/>
                <w:szCs w:val="24"/>
                <w:lang w:val="ru-RU"/>
              </w:rPr>
              <w:t>указанными</w:t>
            </w:r>
            <w:r w:rsidRPr="00C651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приложенных </w:t>
            </w:r>
            <w:r w:rsidRPr="00C651A5">
              <w:rPr>
                <w:sz w:val="24"/>
                <w:szCs w:val="24"/>
                <w:lang w:val="ru-RU"/>
              </w:rPr>
              <w:t>к нему документах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8"/>
              <w:jc w:val="left"/>
              <w:rPr>
                <w:sz w:val="24"/>
                <w:szCs w:val="24"/>
              </w:rPr>
            </w:pPr>
            <w:proofErr w:type="spellStart"/>
            <w:r w:rsidRPr="00C651A5">
              <w:rPr>
                <w:w w:val="95"/>
                <w:sz w:val="24"/>
                <w:szCs w:val="24"/>
              </w:rPr>
              <w:t>Оказываются</w:t>
            </w:r>
            <w:proofErr w:type="spellEnd"/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основания</w:t>
            </w:r>
            <w:proofErr w:type="spellEnd"/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такого</w:t>
            </w:r>
            <w:proofErr w:type="spellEnd"/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  <w:proofErr w:type="spellEnd"/>
          </w:p>
        </w:tc>
      </w:tr>
      <w:tr w:rsidR="00BF61C6" w:rsidRPr="00021178" w:rsidTr="005E59F7">
        <w:trPr>
          <w:trHeight w:val="11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Default="00BF61C6" w:rsidP="005E59F7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proofErr w:type="spellStart"/>
            <w:r w:rsidRPr="00C651A5"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 w:rsidRPr="00C651A5">
              <w:rPr>
                <w:spacing w:val="-2"/>
                <w:sz w:val="24"/>
                <w:szCs w:val="24"/>
              </w:rPr>
              <w:t xml:space="preserve"> 5 </w:t>
            </w:r>
          </w:p>
          <w:p w:rsidR="00BF61C6" w:rsidRPr="00BF61C6" w:rsidRDefault="00BF61C6" w:rsidP="00BF61C6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пункта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82" w:right="62" w:hanging="3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Документы</w:t>
            </w:r>
            <w:r w:rsidRPr="00C651A5">
              <w:rPr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содержат подчистки </w:t>
            </w:r>
            <w:r w:rsidRPr="00C651A5">
              <w:rPr>
                <w:sz w:val="24"/>
                <w:szCs w:val="24"/>
                <w:lang w:val="ru-RU"/>
              </w:rPr>
              <w:t>и исправления текста, не</w:t>
            </w:r>
            <w:r w:rsidRPr="00C651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заверенные в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порядке,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установленном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законодательством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Российской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9" w:right="160" w:hanging="6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документов, содержащих подчистки </w:t>
            </w:r>
            <w:r w:rsidRPr="00C651A5">
              <w:rPr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исправления</w:t>
            </w:r>
          </w:p>
        </w:tc>
      </w:tr>
      <w:tr w:rsidR="00BF61C6" w:rsidRPr="00021178" w:rsidTr="005E59F7">
        <w:trPr>
          <w:trHeight w:val="4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Default="00BF61C6" w:rsidP="005E59F7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proofErr w:type="spellStart"/>
            <w:r w:rsidRPr="00C651A5"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 w:rsidRPr="00C651A5">
              <w:rPr>
                <w:spacing w:val="-2"/>
                <w:sz w:val="24"/>
                <w:szCs w:val="24"/>
              </w:rPr>
              <w:t xml:space="preserve"> 6 </w:t>
            </w:r>
          </w:p>
          <w:p w:rsidR="00BF61C6" w:rsidRPr="00A34F34" w:rsidRDefault="00BF61C6" w:rsidP="00BF61C6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C651A5">
              <w:rPr>
                <w:spacing w:val="-2"/>
                <w:sz w:val="24"/>
                <w:szCs w:val="24"/>
              </w:rPr>
              <w:t>пункта</w:t>
            </w:r>
            <w:proofErr w:type="spellEnd"/>
            <w:r w:rsidRPr="00C651A5">
              <w:rPr>
                <w:spacing w:val="-2"/>
                <w:sz w:val="24"/>
                <w:szCs w:val="24"/>
              </w:rPr>
              <w:t xml:space="preserve"> 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7" w:right="62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0"/>
                <w:sz w:val="24"/>
                <w:szCs w:val="24"/>
                <w:lang w:val="ru-RU"/>
              </w:rPr>
              <w:t>Документы</w:t>
            </w:r>
            <w:r w:rsidRPr="00C651A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содержат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 повреждения,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наличие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которых </w:t>
            </w:r>
            <w:r w:rsidRPr="00C651A5">
              <w:rPr>
                <w:sz w:val="24"/>
                <w:szCs w:val="24"/>
                <w:lang w:val="ru-RU"/>
              </w:rPr>
              <w:t>не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позволяет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полном</w:t>
            </w:r>
            <w:r w:rsidRPr="00C651A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объеме использовать</w:t>
            </w:r>
            <w:r w:rsidRPr="00C651A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информацию </w:t>
            </w:r>
            <w:r w:rsidRPr="00C651A5">
              <w:rPr>
                <w:w w:val="95"/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сведения,</w:t>
            </w:r>
            <w:r w:rsidRPr="00C651A5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содержащиеся </w:t>
            </w:r>
            <w:r w:rsidRPr="00C651A5">
              <w:rPr>
                <w:sz w:val="24"/>
                <w:szCs w:val="24"/>
                <w:lang w:val="ru-RU"/>
              </w:rPr>
              <w:t xml:space="preserve">в документах </w:t>
            </w:r>
            <w:r w:rsidRPr="00C651A5">
              <w:rPr>
                <w:w w:val="95"/>
                <w:sz w:val="24"/>
                <w:szCs w:val="24"/>
                <w:lang w:val="ru-RU"/>
              </w:rPr>
              <w:t>для</w:t>
            </w:r>
            <w:r w:rsidRPr="00C651A5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0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0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0"/>
                <w:sz w:val="24"/>
                <w:szCs w:val="24"/>
                <w:lang w:val="ru-RU"/>
              </w:rPr>
              <w:t>перечень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 документов,</w:t>
            </w:r>
            <w:r w:rsidRPr="00C651A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содержащих</w:t>
            </w:r>
            <w:r w:rsidRPr="00C651A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повреждения</w:t>
            </w:r>
          </w:p>
        </w:tc>
      </w:tr>
      <w:tr w:rsidR="00BF61C6" w:rsidTr="005E59F7">
        <w:trPr>
          <w:trHeight w:val="17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Default="00BF61C6" w:rsidP="005E59F7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proofErr w:type="spellStart"/>
            <w:r w:rsidRPr="00C651A5"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 w:rsidRPr="00C651A5">
              <w:rPr>
                <w:spacing w:val="-2"/>
                <w:sz w:val="24"/>
                <w:szCs w:val="24"/>
              </w:rPr>
              <w:t xml:space="preserve"> 7 </w:t>
            </w:r>
          </w:p>
          <w:p w:rsidR="00BF61C6" w:rsidRPr="00BF61C6" w:rsidRDefault="00BF61C6" w:rsidP="00BF61C6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пункта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7" w:right="62" w:firstLine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 xml:space="preserve">Некорректное заполнение </w:t>
            </w:r>
            <w:r w:rsidRPr="00C651A5">
              <w:rPr>
                <w:w w:val="95"/>
                <w:sz w:val="24"/>
                <w:szCs w:val="24"/>
                <w:lang w:val="ru-RU"/>
              </w:rPr>
              <w:t>обязательных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полей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заявлении </w:t>
            </w:r>
            <w:r w:rsidRPr="00C651A5">
              <w:rPr>
                <w:sz w:val="24"/>
                <w:szCs w:val="24"/>
                <w:lang w:val="ru-RU"/>
              </w:rPr>
              <w:t xml:space="preserve">(отсутствие заполнения, недостоверное, неполное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либо</w:t>
            </w:r>
            <w:r w:rsidRPr="00C651A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неправильное, </w:t>
            </w:r>
            <w:r w:rsidRPr="00C651A5">
              <w:rPr>
                <w:w w:val="95"/>
                <w:sz w:val="24"/>
                <w:szCs w:val="24"/>
                <w:lang w:val="ru-RU"/>
              </w:rPr>
              <w:t>не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соответствующее </w:t>
            </w:r>
            <w:r w:rsidRPr="00C651A5">
              <w:rPr>
                <w:sz w:val="24"/>
                <w:szCs w:val="24"/>
                <w:lang w:val="ru-RU"/>
              </w:rPr>
              <w:t>требованиям,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установленным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настоящим</w:t>
            </w:r>
            <w:r w:rsidRPr="00C651A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Административным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регламентом)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8"/>
              <w:jc w:val="left"/>
              <w:rPr>
                <w:sz w:val="24"/>
                <w:szCs w:val="24"/>
              </w:rPr>
            </w:pPr>
            <w:proofErr w:type="spellStart"/>
            <w:r w:rsidRPr="00C651A5">
              <w:rPr>
                <w:w w:val="95"/>
                <w:sz w:val="24"/>
                <w:szCs w:val="24"/>
              </w:rPr>
              <w:t>Оказываются</w:t>
            </w:r>
            <w:proofErr w:type="spellEnd"/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основания</w:t>
            </w:r>
            <w:proofErr w:type="spellEnd"/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такого</w:t>
            </w:r>
            <w:proofErr w:type="spellEnd"/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  <w:proofErr w:type="spellEnd"/>
          </w:p>
        </w:tc>
      </w:tr>
      <w:tr w:rsidR="00BF61C6" w:rsidTr="005E59F7">
        <w:trPr>
          <w:trHeight w:val="18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Default="00BF61C6" w:rsidP="005E59F7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proofErr w:type="spellStart"/>
            <w:r w:rsidRPr="00C651A5"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 w:rsidRPr="00C651A5">
              <w:rPr>
                <w:spacing w:val="-2"/>
                <w:sz w:val="24"/>
                <w:szCs w:val="24"/>
              </w:rPr>
              <w:t xml:space="preserve"> 8 </w:t>
            </w:r>
          </w:p>
          <w:p w:rsidR="00BF61C6" w:rsidRPr="00BF61C6" w:rsidRDefault="00BF61C6" w:rsidP="00BF61C6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пункта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7" w:right="784" w:firstLine="5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Заявление подано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лицом, не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имеющим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полномочий </w:t>
            </w:r>
            <w:r w:rsidRPr="00C651A5">
              <w:rPr>
                <w:sz w:val="24"/>
                <w:szCs w:val="24"/>
                <w:lang w:val="ru-RU"/>
              </w:rPr>
              <w:t xml:space="preserve">представлять интересы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заявителя в соответствии </w:t>
            </w:r>
            <w:r w:rsidRPr="00C651A5">
              <w:rPr>
                <w:sz w:val="24"/>
                <w:szCs w:val="24"/>
                <w:lang w:val="ru-RU"/>
              </w:rPr>
              <w:t>с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подразделом</w:t>
            </w:r>
            <w:r w:rsidRPr="00C651A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«Круг заявителей» настоящего </w:t>
            </w:r>
            <w:r w:rsidRPr="00C651A5">
              <w:rPr>
                <w:w w:val="95"/>
                <w:sz w:val="24"/>
                <w:szCs w:val="24"/>
                <w:lang w:val="ru-RU"/>
              </w:rPr>
              <w:t>Административного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9"/>
              <w:jc w:val="left"/>
              <w:rPr>
                <w:sz w:val="24"/>
                <w:szCs w:val="24"/>
              </w:rPr>
            </w:pPr>
            <w:proofErr w:type="spellStart"/>
            <w:r w:rsidRPr="00C651A5">
              <w:rPr>
                <w:w w:val="95"/>
                <w:sz w:val="24"/>
                <w:szCs w:val="24"/>
              </w:rPr>
              <w:t>Указываются</w:t>
            </w:r>
            <w:proofErr w:type="spellEnd"/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основания</w:t>
            </w:r>
            <w:proofErr w:type="spellEnd"/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такого</w:t>
            </w:r>
            <w:proofErr w:type="spellEnd"/>
            <w:r w:rsidRPr="00C651A5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  <w:proofErr w:type="spellEnd"/>
          </w:p>
        </w:tc>
      </w:tr>
      <w:tr w:rsidR="00BF61C6" w:rsidTr="005E59F7">
        <w:trPr>
          <w:trHeight w:val="8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Default="00BF61C6" w:rsidP="005E59F7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proofErr w:type="spellStart"/>
            <w:r w:rsidRPr="00C651A5"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 w:rsidRPr="00C651A5">
              <w:rPr>
                <w:spacing w:val="-2"/>
                <w:sz w:val="24"/>
                <w:szCs w:val="24"/>
              </w:rPr>
              <w:t xml:space="preserve"> 9 </w:t>
            </w:r>
          </w:p>
          <w:p w:rsidR="00BF61C6" w:rsidRPr="00BF61C6" w:rsidRDefault="00BF61C6" w:rsidP="00BF61C6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пункта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80" w:right="62" w:hanging="2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Несоответствие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категории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заявителей,</w:t>
            </w:r>
            <w:r w:rsidRPr="00C651A5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указанных</w:t>
            </w:r>
            <w:r w:rsidRPr="00C651A5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пункте </w:t>
            </w:r>
            <w:r w:rsidRPr="00C651A5">
              <w:rPr>
                <w:sz w:val="24"/>
                <w:szCs w:val="24"/>
                <w:lang w:val="ru-RU"/>
              </w:rPr>
              <w:t xml:space="preserve">4 настоящего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8"/>
              <w:jc w:val="left"/>
              <w:rPr>
                <w:sz w:val="24"/>
                <w:szCs w:val="24"/>
              </w:rPr>
            </w:pPr>
            <w:proofErr w:type="spellStart"/>
            <w:r w:rsidRPr="00C651A5">
              <w:rPr>
                <w:w w:val="95"/>
                <w:sz w:val="24"/>
                <w:szCs w:val="24"/>
              </w:rPr>
              <w:t>Оказываются</w:t>
            </w:r>
            <w:proofErr w:type="spellEnd"/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основания</w:t>
            </w:r>
            <w:proofErr w:type="spellEnd"/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такого</w:t>
            </w:r>
            <w:proofErr w:type="spellEnd"/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  <w:proofErr w:type="spellEnd"/>
          </w:p>
        </w:tc>
      </w:tr>
      <w:tr w:rsidR="00BF61C6" w:rsidTr="005E59F7">
        <w:trPr>
          <w:trHeight w:val="1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Default="00BF61C6" w:rsidP="005E59F7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10 </w:t>
            </w:r>
          </w:p>
          <w:p w:rsidR="00BF61C6" w:rsidRPr="00BF61C6" w:rsidRDefault="00BF61C6" w:rsidP="00BF61C6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пункта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9" w:right="12" w:hanging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 xml:space="preserve">Поступление заявления, аналогично ранее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зарегистрированному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заявлению, срок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предоставления </w:t>
            </w:r>
            <w:r w:rsidRPr="00C651A5">
              <w:rPr>
                <w:sz w:val="24"/>
                <w:szCs w:val="24"/>
                <w:lang w:val="ru-RU"/>
              </w:rPr>
              <w:t>муниципальной услуги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по</w:t>
            </w:r>
            <w:r w:rsidRPr="00C651A5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которому не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истек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момент </w:t>
            </w:r>
            <w:r w:rsidRPr="00C651A5">
              <w:rPr>
                <w:sz w:val="24"/>
                <w:szCs w:val="24"/>
                <w:lang w:val="ru-RU"/>
              </w:rPr>
              <w:t>поступления такого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C651A5">
              <w:rPr>
                <w:w w:val="95"/>
                <w:sz w:val="24"/>
                <w:szCs w:val="24"/>
              </w:rPr>
              <w:t>Оказываются</w:t>
            </w:r>
            <w:proofErr w:type="spellEnd"/>
            <w:r w:rsidRPr="00C651A5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основания</w:t>
            </w:r>
            <w:proofErr w:type="spellEnd"/>
            <w:r w:rsidRPr="00C651A5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такого</w:t>
            </w:r>
            <w:proofErr w:type="spellEnd"/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  <w:proofErr w:type="spellEnd"/>
          </w:p>
        </w:tc>
      </w:tr>
      <w:tr w:rsidR="00BF61C6" w:rsidTr="005E59F7">
        <w:trPr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Default="00BF61C6" w:rsidP="005E59F7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11 </w:t>
            </w:r>
          </w:p>
          <w:p w:rsidR="00BF61C6" w:rsidRPr="00BF61C6" w:rsidRDefault="00BF61C6" w:rsidP="00BF61C6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пункта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7" w:right="62" w:firstLine="5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Заявление</w:t>
            </w:r>
            <w:r w:rsidRPr="00C651A5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подано</w:t>
            </w:r>
            <w:r w:rsidRPr="00C651A5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пределами </w:t>
            </w:r>
            <w:r w:rsidRPr="00C651A5">
              <w:rPr>
                <w:sz w:val="24"/>
                <w:szCs w:val="24"/>
                <w:lang w:val="ru-RU"/>
              </w:rPr>
              <w:t>периода, указанного в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пункте 33 настоящего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8"/>
              <w:jc w:val="left"/>
              <w:rPr>
                <w:sz w:val="24"/>
                <w:szCs w:val="24"/>
              </w:rPr>
            </w:pPr>
            <w:proofErr w:type="spellStart"/>
            <w:r w:rsidRPr="00C651A5">
              <w:rPr>
                <w:spacing w:val="-2"/>
                <w:w w:val="95"/>
                <w:sz w:val="24"/>
                <w:szCs w:val="24"/>
              </w:rPr>
              <w:t>Оказываются</w:t>
            </w:r>
            <w:proofErr w:type="spellEnd"/>
            <w:r w:rsidRPr="00C651A5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spacing w:val="-2"/>
                <w:w w:val="95"/>
                <w:sz w:val="24"/>
                <w:szCs w:val="24"/>
              </w:rPr>
              <w:t>основания</w:t>
            </w:r>
            <w:proofErr w:type="spellEnd"/>
            <w:r w:rsidRPr="00C651A5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spacing w:val="-2"/>
                <w:w w:val="95"/>
                <w:sz w:val="24"/>
                <w:szCs w:val="24"/>
              </w:rPr>
              <w:t>такого</w:t>
            </w:r>
            <w:proofErr w:type="spellEnd"/>
            <w:r w:rsidRPr="00C651A5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  <w:proofErr w:type="spellEnd"/>
          </w:p>
        </w:tc>
      </w:tr>
      <w:tr w:rsidR="00BF61C6" w:rsidRPr="00021178" w:rsidTr="005E59F7">
        <w:trPr>
          <w:trHeight w:val="1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Default="00BF61C6" w:rsidP="005E59F7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12 </w:t>
            </w:r>
          </w:p>
          <w:p w:rsidR="00BF61C6" w:rsidRPr="00BF61C6" w:rsidRDefault="00BF61C6" w:rsidP="00BF61C6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пункта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BF61C6">
            <w:pPr>
              <w:pStyle w:val="TableParagraph"/>
              <w:overflowPunct w:val="0"/>
              <w:ind w:left="77" w:right="62" w:firstLine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Несоответствие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документов, указанных в</w:t>
            </w:r>
            <w:r w:rsidRPr="00C651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пункте </w:t>
            </w:r>
            <w:r>
              <w:rPr>
                <w:sz w:val="24"/>
                <w:szCs w:val="24"/>
                <w:lang w:val="ru-RU"/>
              </w:rPr>
              <w:t>41</w:t>
            </w:r>
            <w:r w:rsidRPr="00C651A5">
              <w:rPr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настоящего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Административного </w:t>
            </w:r>
            <w:r w:rsidRPr="00C651A5">
              <w:rPr>
                <w:sz w:val="24"/>
                <w:szCs w:val="24"/>
                <w:lang w:val="ru-RU"/>
              </w:rPr>
              <w:t xml:space="preserve">регламента, по форме </w:t>
            </w:r>
            <w:r w:rsidRPr="00C651A5">
              <w:rPr>
                <w:w w:val="95"/>
                <w:sz w:val="24"/>
                <w:szCs w:val="24"/>
                <w:lang w:val="ru-RU"/>
              </w:rPr>
              <w:t>или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содержанию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требованиям законодательства Российской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9" w:right="158" w:hanging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Оказывается</w:t>
            </w:r>
            <w:r w:rsidRPr="00C651A5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документов, содержащих недостатки</w:t>
            </w:r>
          </w:p>
        </w:tc>
      </w:tr>
      <w:tr w:rsidR="00BF61C6" w:rsidTr="005E59F7"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Default="00BF61C6" w:rsidP="005E59F7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13</w:t>
            </w:r>
          </w:p>
          <w:p w:rsidR="00BF61C6" w:rsidRPr="00BF61C6" w:rsidRDefault="00BF61C6" w:rsidP="00BF61C6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пункта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7" w:right="62" w:firstLine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Обращение заявителя в Организацию,</w:t>
            </w:r>
            <w:r w:rsidRPr="00C651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реализующую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исключительно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адаптированную </w:t>
            </w:r>
            <w:r w:rsidRPr="00C651A5">
              <w:rPr>
                <w:sz w:val="24"/>
                <w:szCs w:val="24"/>
                <w:lang w:val="ru-RU"/>
              </w:rPr>
              <w:t>программу,</w:t>
            </w:r>
            <w:r w:rsidRPr="00C651A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с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заявлением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 о</w:t>
            </w:r>
            <w:r w:rsidRPr="00C651A5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приеме на</w:t>
            </w:r>
            <w:r w:rsidRPr="00C651A5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образовательную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программу,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не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предусмотренную </w:t>
            </w:r>
            <w:r w:rsidRPr="00C651A5">
              <w:rPr>
                <w:sz w:val="24"/>
                <w:szCs w:val="24"/>
                <w:lang w:val="ru-RU"/>
              </w:rPr>
              <w:t>в Организации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8"/>
              <w:jc w:val="left"/>
              <w:rPr>
                <w:sz w:val="24"/>
                <w:szCs w:val="24"/>
              </w:rPr>
            </w:pPr>
            <w:proofErr w:type="spellStart"/>
            <w:r w:rsidRPr="00C651A5">
              <w:rPr>
                <w:w w:val="95"/>
                <w:sz w:val="24"/>
                <w:szCs w:val="24"/>
              </w:rPr>
              <w:t>Оказываются</w:t>
            </w:r>
            <w:proofErr w:type="spellEnd"/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основания</w:t>
            </w:r>
            <w:proofErr w:type="spellEnd"/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такого</w:t>
            </w:r>
            <w:proofErr w:type="spellEnd"/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  <w:proofErr w:type="spellEnd"/>
          </w:p>
        </w:tc>
      </w:tr>
      <w:tr w:rsidR="00BF61C6" w:rsidTr="005E59F7">
        <w:trPr>
          <w:trHeight w:val="28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BF61C6" w:rsidRDefault="00BF61C6" w:rsidP="00BF61C6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lastRenderedPageBreak/>
              <w:t>подпункт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14 </w:t>
            </w:r>
            <w:proofErr w:type="spellStart"/>
            <w:r>
              <w:rPr>
                <w:spacing w:val="-2"/>
                <w:sz w:val="24"/>
                <w:szCs w:val="24"/>
              </w:rPr>
              <w:t>пункта</w:t>
            </w:r>
            <w:proofErr w:type="spellEnd"/>
            <w:r>
              <w:rPr>
                <w:spacing w:val="-2"/>
                <w:sz w:val="24"/>
                <w:szCs w:val="24"/>
              </w:rPr>
              <w:t> 4</w:t>
            </w:r>
            <w:r>
              <w:rPr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7" w:right="62" w:firstLine="1"/>
              <w:jc w:val="left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Несоответствие возраста ребенка,</w:t>
            </w:r>
            <w:r w:rsidRPr="00C651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интересах которого действует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родитель</w:t>
            </w:r>
            <w:r w:rsidRPr="00C651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(законный представитель),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требованиям </w:t>
            </w:r>
            <w:r w:rsidRPr="00C651A5">
              <w:rPr>
                <w:w w:val="95"/>
                <w:sz w:val="24"/>
                <w:szCs w:val="24"/>
                <w:lang w:val="ru-RU"/>
              </w:rPr>
              <w:t>действующего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законодательства </w:t>
            </w:r>
            <w:r w:rsidRPr="00C651A5">
              <w:rPr>
                <w:sz w:val="24"/>
                <w:szCs w:val="24"/>
                <w:lang w:val="ru-RU"/>
              </w:rPr>
              <w:t>(ребенок не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достиг возраста 6 лет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6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месяцев</w:t>
            </w:r>
            <w:r w:rsidRPr="00C651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или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уже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достиг </w:t>
            </w:r>
            <w:r w:rsidRPr="00C651A5">
              <w:rPr>
                <w:w w:val="95"/>
                <w:sz w:val="24"/>
                <w:szCs w:val="24"/>
                <w:lang w:val="ru-RU"/>
              </w:rPr>
              <w:t>возраста 8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лет на момент начала </w:t>
            </w:r>
            <w:r w:rsidRPr="00C651A5">
              <w:rPr>
                <w:sz w:val="24"/>
                <w:szCs w:val="24"/>
                <w:lang w:val="ru-RU"/>
              </w:rPr>
              <w:t>получения</w:t>
            </w:r>
            <w:r w:rsidRPr="00C651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начального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общего образования) при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отсутствии разрешения на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прием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ребенка в</w:t>
            </w:r>
            <w:r w:rsidRPr="00C651A5">
              <w:rPr>
                <w:spacing w:val="-12"/>
                <w:sz w:val="24"/>
                <w:szCs w:val="24"/>
              </w:rPr>
              <w:t> 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Организацию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1C6" w:rsidRPr="00C651A5" w:rsidRDefault="00BF61C6" w:rsidP="005E59F7">
            <w:pPr>
              <w:pStyle w:val="TableParagraph"/>
              <w:overflowPunct w:val="0"/>
              <w:ind w:left="79"/>
              <w:jc w:val="left"/>
              <w:rPr>
                <w:sz w:val="24"/>
                <w:szCs w:val="24"/>
              </w:rPr>
            </w:pPr>
            <w:proofErr w:type="spellStart"/>
            <w:r w:rsidRPr="00C651A5">
              <w:rPr>
                <w:w w:val="95"/>
                <w:sz w:val="24"/>
                <w:szCs w:val="24"/>
              </w:rPr>
              <w:t>Указываются</w:t>
            </w:r>
            <w:proofErr w:type="spellEnd"/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основания</w:t>
            </w:r>
            <w:proofErr w:type="spellEnd"/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w w:val="95"/>
                <w:sz w:val="24"/>
                <w:szCs w:val="24"/>
              </w:rPr>
              <w:t>такого</w:t>
            </w:r>
            <w:proofErr w:type="spellEnd"/>
            <w:r w:rsidRPr="00C651A5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BF61C6" w:rsidRDefault="00BF61C6" w:rsidP="00BF61C6">
      <w:pPr>
        <w:pStyle w:val="a3"/>
        <w:overflowPunct w:val="0"/>
        <w:rPr>
          <w:rFonts w:ascii="Liberation Serif" w:hAnsi="Liberation Serif" w:cs="Liberation Serif"/>
          <w:sz w:val="12"/>
          <w:szCs w:val="12"/>
        </w:rPr>
      </w:pPr>
    </w:p>
    <w:p w:rsidR="00BF61C6" w:rsidRPr="00ED5065" w:rsidRDefault="00BF61C6" w:rsidP="00BF61C6">
      <w:pPr>
        <w:pStyle w:val="a3"/>
        <w:tabs>
          <w:tab w:val="left" w:pos="7899"/>
        </w:tabs>
        <w:overflowPunct w:val="0"/>
        <w:ind w:left="0" w:right="-8" w:firstLine="709"/>
        <w:jc w:val="both"/>
        <w:rPr>
          <w:sz w:val="28"/>
          <w:szCs w:val="28"/>
        </w:rPr>
      </w:pPr>
      <w:proofErr w:type="spellStart"/>
      <w:r w:rsidRPr="00ED5065">
        <w:rPr>
          <w:spacing w:val="-2"/>
          <w:w w:val="95"/>
          <w:sz w:val="28"/>
          <w:szCs w:val="28"/>
        </w:rPr>
        <w:t>Дополнительная</w:t>
      </w:r>
      <w:proofErr w:type="spellEnd"/>
      <w:r w:rsidRPr="00ED5065">
        <w:rPr>
          <w:spacing w:val="-2"/>
          <w:w w:val="95"/>
          <w:sz w:val="28"/>
          <w:szCs w:val="28"/>
        </w:rPr>
        <w:t xml:space="preserve"> </w:t>
      </w:r>
      <w:proofErr w:type="spellStart"/>
      <w:r w:rsidRPr="00ED5065">
        <w:rPr>
          <w:sz w:val="28"/>
          <w:szCs w:val="28"/>
        </w:rPr>
        <w:t>информация</w:t>
      </w:r>
      <w:proofErr w:type="spellEnd"/>
      <w:r w:rsidRPr="00ED5065">
        <w:rPr>
          <w:sz w:val="28"/>
          <w:szCs w:val="28"/>
        </w:rPr>
        <w:t>:</w:t>
      </w:r>
      <w:r w:rsidRPr="00ED5065">
        <w:rPr>
          <w:spacing w:val="37"/>
          <w:sz w:val="28"/>
          <w:szCs w:val="28"/>
        </w:rPr>
        <w:t xml:space="preserve"> </w:t>
      </w:r>
      <w:r w:rsidRPr="00ED5065">
        <w:rPr>
          <w:sz w:val="28"/>
          <w:szCs w:val="28"/>
          <w:u w:val="single" w:color="383838"/>
        </w:rPr>
        <w:tab/>
      </w:r>
    </w:p>
    <w:p w:rsidR="00BF61C6" w:rsidRPr="00ED5065" w:rsidRDefault="00BF61C6" w:rsidP="00BF61C6">
      <w:pPr>
        <w:pStyle w:val="a3"/>
        <w:overflowPunct w:val="0"/>
        <w:ind w:right="-8" w:firstLine="709"/>
        <w:rPr>
          <w:sz w:val="28"/>
          <w:szCs w:val="28"/>
        </w:rPr>
      </w:pPr>
    </w:p>
    <w:p w:rsidR="00BF61C6" w:rsidRPr="00ED5065" w:rsidRDefault="00BF61C6" w:rsidP="00BF61C6">
      <w:pPr>
        <w:pStyle w:val="a3"/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ED5065">
        <w:rPr>
          <w:sz w:val="28"/>
          <w:szCs w:val="28"/>
          <w:lang w:val="ru-RU"/>
        </w:rPr>
        <w:t>Вы вправе повторно обратиться в Организацию с заявлением о предоставлении муниципальной услуги после устранения указанных нарушений.</w:t>
      </w:r>
    </w:p>
    <w:p w:rsidR="00BF61C6" w:rsidRPr="00ED5065" w:rsidRDefault="00BF61C6" w:rsidP="00BF61C6">
      <w:pPr>
        <w:pStyle w:val="a3"/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ED5065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F61C6" w:rsidRPr="00ED5065" w:rsidRDefault="00BF61C6" w:rsidP="00BF61C6">
      <w:pPr>
        <w:pStyle w:val="a3"/>
        <w:overflowPunct w:val="0"/>
        <w:ind w:left="0" w:firstLine="709"/>
        <w:jc w:val="both"/>
        <w:rPr>
          <w:sz w:val="28"/>
          <w:szCs w:val="28"/>
          <w:lang w:val="ru-RU"/>
        </w:rPr>
      </w:pPr>
    </w:p>
    <w:p w:rsidR="00BF61C6" w:rsidRPr="00C651A5" w:rsidRDefault="00BF61C6" w:rsidP="00BF61C6">
      <w:pPr>
        <w:pStyle w:val="a3"/>
        <w:overflowPunct w:val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BF61C6" w:rsidRPr="00C651A5" w:rsidRDefault="00BF61C6" w:rsidP="00BF61C6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C651A5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  <w:r w:rsidR="006A2314">
        <w:rPr>
          <w:rFonts w:ascii="Liberation Serif" w:hAnsi="Liberation Serif" w:cs="Liberation Serif"/>
          <w:sz w:val="28"/>
          <w:szCs w:val="28"/>
          <w:lang w:val="ru-RU"/>
        </w:rPr>
        <w:t>».</w:t>
      </w:r>
    </w:p>
    <w:p w:rsidR="00BF61C6" w:rsidRPr="00C651A5" w:rsidRDefault="00BF61C6" w:rsidP="00BF61C6">
      <w:pPr>
        <w:pStyle w:val="a3"/>
        <w:overflowPunct w:val="0"/>
        <w:rPr>
          <w:lang w:val="ru-RU"/>
        </w:rPr>
      </w:pPr>
      <w:r w:rsidRPr="00C651A5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C651A5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C651A5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  <w:t>подпись</w:t>
      </w:r>
    </w:p>
    <w:p w:rsidR="00BF61C6" w:rsidRPr="00C651A5" w:rsidRDefault="00BF61C6" w:rsidP="00BF61C6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rPr>
          <w:rFonts w:ascii="Liberation Serif" w:hAnsi="Liberation Serif" w:cs="Liberation Serif"/>
          <w:i/>
          <w:iCs/>
          <w:lang w:val="ru-RU"/>
        </w:rPr>
      </w:pPr>
    </w:p>
    <w:p w:rsidR="00BF61C6" w:rsidRPr="00706A8D" w:rsidRDefault="00BF61C6" w:rsidP="00BF61C6">
      <w:pPr>
        <w:spacing w:line="268" w:lineRule="exact"/>
        <w:rPr>
          <w:sz w:val="24"/>
          <w:lang w:val="ru-RU"/>
        </w:rPr>
      </w:pPr>
    </w:p>
    <w:p w:rsidR="00BF61C6" w:rsidRPr="00706A8D" w:rsidRDefault="00BF61C6" w:rsidP="00BF61C6">
      <w:pPr>
        <w:spacing w:line="268" w:lineRule="exact"/>
        <w:rPr>
          <w:sz w:val="24"/>
          <w:lang w:val="ru-RU"/>
        </w:rPr>
      </w:pPr>
    </w:p>
    <w:p w:rsidR="00BF61C6" w:rsidRPr="00706A8D" w:rsidRDefault="00BF61C6" w:rsidP="00BF61C6">
      <w:pPr>
        <w:spacing w:line="268" w:lineRule="exact"/>
        <w:rPr>
          <w:sz w:val="24"/>
          <w:lang w:val="ru-RU"/>
        </w:rPr>
        <w:sectPr w:rsidR="00BF61C6" w:rsidRPr="00706A8D" w:rsidSect="00567A9A">
          <w:headerReference w:type="default" r:id="rId11"/>
          <w:pgSz w:w="11910" w:h="16840"/>
          <w:pgMar w:top="1134" w:right="567" w:bottom="1134" w:left="1134" w:header="425" w:footer="0" w:gutter="0"/>
          <w:cols w:space="720"/>
        </w:sectPr>
      </w:pPr>
    </w:p>
    <w:p w:rsidR="006A2314" w:rsidRDefault="006A2314" w:rsidP="008640B1">
      <w:pPr>
        <w:pStyle w:val="a3"/>
        <w:spacing w:before="66"/>
        <w:ind w:left="6379" w:right="3"/>
        <w:rPr>
          <w:lang w:val="ru-RU"/>
        </w:rPr>
      </w:pPr>
      <w:r>
        <w:rPr>
          <w:lang w:val="ru-RU"/>
        </w:rPr>
        <w:lastRenderedPageBreak/>
        <w:t>Приложение к приказу начальника Управления образования</w:t>
      </w:r>
    </w:p>
    <w:p w:rsidR="006A2314" w:rsidRDefault="006A2314" w:rsidP="008640B1">
      <w:pPr>
        <w:pStyle w:val="a3"/>
        <w:spacing w:before="66"/>
        <w:ind w:left="6379" w:right="3"/>
        <w:rPr>
          <w:lang w:val="ru-RU"/>
        </w:rPr>
      </w:pPr>
      <w:r>
        <w:rPr>
          <w:lang w:val="ru-RU"/>
        </w:rPr>
        <w:t xml:space="preserve">от               № </w:t>
      </w:r>
    </w:p>
    <w:p w:rsidR="008640B1" w:rsidRDefault="006A2314" w:rsidP="008640B1">
      <w:pPr>
        <w:pStyle w:val="a3"/>
        <w:spacing w:before="66"/>
        <w:ind w:left="6379" w:right="3"/>
        <w:rPr>
          <w:lang w:val="ru-RU"/>
        </w:rPr>
      </w:pPr>
      <w:r>
        <w:rPr>
          <w:lang w:val="ru-RU"/>
        </w:rPr>
        <w:t>«</w:t>
      </w:r>
      <w:r w:rsidR="008640B1" w:rsidRPr="00790986">
        <w:rPr>
          <w:lang w:val="ru-RU"/>
        </w:rPr>
        <w:t>Приложение</w:t>
      </w:r>
      <w:r w:rsidR="008640B1" w:rsidRPr="00790986">
        <w:rPr>
          <w:spacing w:val="-2"/>
          <w:lang w:val="ru-RU"/>
        </w:rPr>
        <w:t xml:space="preserve"> </w:t>
      </w:r>
      <w:r w:rsidR="008640B1" w:rsidRPr="00790986">
        <w:rPr>
          <w:lang w:val="ru-RU"/>
        </w:rPr>
        <w:t>№</w:t>
      </w:r>
      <w:r w:rsidR="008640B1" w:rsidRPr="00790986">
        <w:rPr>
          <w:spacing w:val="-2"/>
          <w:lang w:val="ru-RU"/>
        </w:rPr>
        <w:t xml:space="preserve"> </w:t>
      </w:r>
      <w:r w:rsidR="008640B1">
        <w:rPr>
          <w:spacing w:val="-2"/>
          <w:lang w:val="ru-RU"/>
        </w:rPr>
        <w:t>4</w:t>
      </w:r>
      <w:r w:rsidR="008640B1" w:rsidRPr="00790986">
        <w:rPr>
          <w:lang w:val="ru-RU"/>
        </w:rPr>
        <w:t xml:space="preserve"> </w:t>
      </w:r>
    </w:p>
    <w:p w:rsidR="008640B1" w:rsidRPr="00790986" w:rsidRDefault="008640B1" w:rsidP="008640B1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8640B1" w:rsidRDefault="008640B1" w:rsidP="008640B1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8640B1" w:rsidRPr="00790986" w:rsidRDefault="008640B1" w:rsidP="008640B1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8640B1" w:rsidRPr="000F4F17" w:rsidRDefault="008640B1" w:rsidP="008640B1">
      <w:pPr>
        <w:pStyle w:val="a3"/>
        <w:spacing w:before="11"/>
        <w:ind w:left="0"/>
        <w:rPr>
          <w:sz w:val="20"/>
          <w:lang w:val="ru-RU"/>
        </w:rPr>
      </w:pPr>
    </w:p>
    <w:p w:rsidR="008640B1" w:rsidRPr="000F4F17" w:rsidRDefault="008640B1" w:rsidP="008640B1">
      <w:pPr>
        <w:pStyle w:val="a3"/>
        <w:spacing w:before="11"/>
        <w:ind w:left="0"/>
        <w:rPr>
          <w:sz w:val="20"/>
          <w:lang w:val="ru-RU"/>
        </w:rPr>
      </w:pPr>
    </w:p>
    <w:p w:rsidR="008640B1" w:rsidRPr="00286315" w:rsidRDefault="008640B1" w:rsidP="008640B1">
      <w:pPr>
        <w:pStyle w:val="1"/>
        <w:ind w:left="0"/>
        <w:jc w:val="center"/>
        <w:rPr>
          <w:lang w:val="ru-RU"/>
        </w:rPr>
      </w:pPr>
      <w:r w:rsidRPr="00286315">
        <w:rPr>
          <w:lang w:val="ru-RU"/>
        </w:rPr>
        <w:t>Форма решения об отказе в приеме на обучение в муниципальное</w:t>
      </w:r>
    </w:p>
    <w:p w:rsidR="008640B1" w:rsidRPr="00286315" w:rsidRDefault="008640B1" w:rsidP="008640B1">
      <w:pPr>
        <w:pStyle w:val="1"/>
        <w:ind w:left="0"/>
        <w:jc w:val="center"/>
        <w:rPr>
          <w:lang w:val="ru-RU"/>
        </w:rPr>
      </w:pPr>
      <w:r w:rsidRPr="00286315">
        <w:rPr>
          <w:lang w:val="ru-RU"/>
        </w:rPr>
        <w:t xml:space="preserve"> образовательное учреждение, реализующее программы общего образования, </w:t>
      </w:r>
    </w:p>
    <w:p w:rsidR="008640B1" w:rsidRPr="00286315" w:rsidRDefault="008640B1" w:rsidP="008640B1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286315">
        <w:rPr>
          <w:b/>
          <w:sz w:val="28"/>
          <w:szCs w:val="28"/>
          <w:lang w:val="ru-RU"/>
        </w:rPr>
        <w:t>на территории Каменск-Уральского городского округа</w:t>
      </w:r>
    </w:p>
    <w:p w:rsidR="008640B1" w:rsidRPr="00790986" w:rsidRDefault="008640B1" w:rsidP="008640B1">
      <w:pPr>
        <w:pStyle w:val="a3"/>
        <w:spacing w:before="2"/>
        <w:ind w:left="0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C70E671" wp14:editId="22456E0B">
                <wp:simplePos x="0" y="0"/>
                <wp:positionH relativeFrom="page">
                  <wp:posOffset>1170940</wp:posOffset>
                </wp:positionH>
                <wp:positionV relativeFrom="paragraph">
                  <wp:posOffset>169545</wp:posOffset>
                </wp:positionV>
                <wp:extent cx="5553075" cy="19050"/>
                <wp:effectExtent l="0" t="0" r="28575" b="190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65DB6" id="Line 19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35pt" to="529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MNIA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8640B1" w:rsidRPr="00790986" w:rsidRDefault="008640B1" w:rsidP="008640B1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 xml:space="preserve">Наименование </w:t>
      </w:r>
      <w:r>
        <w:rPr>
          <w:i/>
          <w:sz w:val="24"/>
          <w:lang w:val="ru-RU"/>
        </w:rPr>
        <w:t>учреждения</w:t>
      </w:r>
    </w:p>
    <w:p w:rsidR="008640B1" w:rsidRPr="00790986" w:rsidRDefault="008640B1" w:rsidP="008640B1">
      <w:pPr>
        <w:pStyle w:val="a3"/>
        <w:spacing w:before="2"/>
        <w:ind w:left="0"/>
        <w:rPr>
          <w:i/>
          <w:sz w:val="16"/>
          <w:lang w:val="ru-RU"/>
        </w:rPr>
      </w:pPr>
    </w:p>
    <w:p w:rsidR="008640B1" w:rsidRPr="00790986" w:rsidRDefault="008640B1" w:rsidP="008640B1">
      <w:pPr>
        <w:pStyle w:val="a3"/>
        <w:tabs>
          <w:tab w:val="left" w:pos="8710"/>
        </w:tabs>
        <w:spacing w:before="90"/>
        <w:ind w:left="6538"/>
        <w:rPr>
          <w:lang w:val="ru-RU"/>
        </w:rPr>
      </w:pPr>
      <w:proofErr w:type="gramStart"/>
      <w:r w:rsidRPr="00790986">
        <w:rPr>
          <w:lang w:val="ru-RU"/>
        </w:rPr>
        <w:t xml:space="preserve">Кому: </w:t>
      </w:r>
      <w:r w:rsidRPr="0079098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_</w:t>
      </w:r>
      <w:proofErr w:type="gramEnd"/>
      <w:r>
        <w:rPr>
          <w:u w:val="single"/>
          <w:lang w:val="ru-RU"/>
        </w:rPr>
        <w:t>_________________</w:t>
      </w:r>
      <w:r w:rsidRPr="00790986">
        <w:rPr>
          <w:u w:val="single"/>
          <w:lang w:val="ru-RU"/>
        </w:rPr>
        <w:tab/>
      </w:r>
    </w:p>
    <w:p w:rsidR="008640B1" w:rsidRPr="00706A8D" w:rsidRDefault="008640B1" w:rsidP="008640B1">
      <w:pPr>
        <w:pStyle w:val="a3"/>
        <w:overflowPunct w:val="0"/>
        <w:jc w:val="center"/>
        <w:rPr>
          <w:sz w:val="28"/>
          <w:szCs w:val="28"/>
          <w:lang w:val="ru-RU"/>
        </w:rPr>
      </w:pPr>
    </w:p>
    <w:p w:rsidR="008640B1" w:rsidRPr="00371BCF" w:rsidRDefault="008640B1" w:rsidP="008640B1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371BCF">
        <w:rPr>
          <w:b/>
          <w:sz w:val="28"/>
          <w:szCs w:val="28"/>
          <w:lang w:val="ru-RU"/>
        </w:rPr>
        <w:t>РЕШЕНИЕ</w:t>
      </w:r>
    </w:p>
    <w:p w:rsidR="008640B1" w:rsidRPr="00286315" w:rsidRDefault="008640B1" w:rsidP="008640B1">
      <w:pPr>
        <w:pStyle w:val="1"/>
        <w:ind w:left="0"/>
        <w:jc w:val="center"/>
        <w:rPr>
          <w:lang w:val="ru-RU"/>
        </w:rPr>
      </w:pPr>
      <w:r w:rsidRPr="00286315">
        <w:rPr>
          <w:lang w:val="ru-RU"/>
        </w:rPr>
        <w:t>об отказе в приеме на обучение в муниципальное</w:t>
      </w:r>
    </w:p>
    <w:p w:rsidR="008640B1" w:rsidRPr="00286315" w:rsidRDefault="008640B1" w:rsidP="008640B1">
      <w:pPr>
        <w:pStyle w:val="1"/>
        <w:ind w:left="0"/>
        <w:jc w:val="center"/>
        <w:rPr>
          <w:lang w:val="ru-RU"/>
        </w:rPr>
      </w:pPr>
      <w:r w:rsidRPr="00286315">
        <w:rPr>
          <w:lang w:val="ru-RU"/>
        </w:rPr>
        <w:t xml:space="preserve"> образовательное учреждение, реализующее программы общего образования, </w:t>
      </w:r>
    </w:p>
    <w:p w:rsidR="008640B1" w:rsidRPr="00286315" w:rsidRDefault="008640B1" w:rsidP="008640B1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286315">
        <w:rPr>
          <w:b/>
          <w:sz w:val="28"/>
          <w:szCs w:val="28"/>
          <w:lang w:val="ru-RU"/>
        </w:rPr>
        <w:t>на территории Каменск-Уральского городского округа</w:t>
      </w:r>
    </w:p>
    <w:p w:rsidR="008640B1" w:rsidRDefault="008640B1" w:rsidP="008640B1">
      <w:pPr>
        <w:pStyle w:val="a3"/>
        <w:tabs>
          <w:tab w:val="left" w:pos="3573"/>
          <w:tab w:val="left" w:pos="6330"/>
          <w:tab w:val="left" w:pos="8360"/>
        </w:tabs>
        <w:overflowPunct w:val="0"/>
        <w:ind w:right="-8"/>
        <w:rPr>
          <w:sz w:val="28"/>
          <w:szCs w:val="28"/>
          <w:lang w:val="ru-RU"/>
        </w:rPr>
      </w:pPr>
    </w:p>
    <w:p w:rsidR="008640B1" w:rsidRPr="00371BCF" w:rsidRDefault="008640B1" w:rsidP="008640B1">
      <w:pPr>
        <w:pStyle w:val="a3"/>
        <w:tabs>
          <w:tab w:val="left" w:pos="3573"/>
          <w:tab w:val="left" w:pos="6330"/>
          <w:tab w:val="left" w:pos="8360"/>
        </w:tabs>
        <w:overflowPunct w:val="0"/>
        <w:ind w:right="-8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 xml:space="preserve">от </w:t>
      </w:r>
      <w:r w:rsidRPr="00371BCF">
        <w:rPr>
          <w:sz w:val="28"/>
          <w:szCs w:val="28"/>
          <w:u w:val="single" w:color="080808"/>
          <w:lang w:val="ru-RU"/>
        </w:rPr>
        <w:tab/>
      </w:r>
      <w:r w:rsidRPr="00371BC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_____</w:t>
      </w:r>
    </w:p>
    <w:p w:rsidR="008640B1" w:rsidRPr="006A2314" w:rsidRDefault="008640B1" w:rsidP="008640B1">
      <w:pPr>
        <w:pStyle w:val="a3"/>
        <w:tabs>
          <w:tab w:val="left" w:pos="2722"/>
          <w:tab w:val="left" w:pos="5405"/>
          <w:tab w:val="left" w:pos="7546"/>
        </w:tabs>
        <w:overflowPunct w:val="0"/>
        <w:ind w:right="-8" w:firstLine="707"/>
        <w:rPr>
          <w:sz w:val="16"/>
          <w:szCs w:val="16"/>
          <w:lang w:val="ru-RU"/>
        </w:rPr>
      </w:pPr>
    </w:p>
    <w:p w:rsidR="008640B1" w:rsidRPr="00371BCF" w:rsidRDefault="008640B1" w:rsidP="008640B1">
      <w:pPr>
        <w:pStyle w:val="a3"/>
        <w:tabs>
          <w:tab w:val="left" w:pos="2722"/>
          <w:tab w:val="left" w:pos="5405"/>
          <w:tab w:val="left" w:pos="7546"/>
        </w:tabs>
        <w:overflowPunct w:val="0"/>
        <w:ind w:right="-8" w:firstLine="707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 xml:space="preserve">Ваше заявление от _______ №___ и прилагаемые к нему документы (копии) Организацией рассмотрены и принято решение об отказе в приеме на обучение в </w:t>
      </w:r>
      <w:r w:rsidRPr="00371BCF">
        <w:rPr>
          <w:sz w:val="28"/>
          <w:szCs w:val="28"/>
          <w:u w:val="single" w:color="3B3B3B"/>
          <w:lang w:val="ru-RU"/>
        </w:rPr>
        <w:tab/>
      </w:r>
    </w:p>
    <w:p w:rsidR="008640B1" w:rsidRPr="00371BCF" w:rsidRDefault="008640B1" w:rsidP="008640B1">
      <w:pPr>
        <w:pStyle w:val="a3"/>
        <w:overflowPunct w:val="0"/>
        <w:rPr>
          <w:sz w:val="28"/>
          <w:szCs w:val="28"/>
          <w:lang w:val="ru-RU"/>
        </w:rPr>
      </w:pPr>
    </w:p>
    <w:tbl>
      <w:tblPr>
        <w:tblW w:w="10066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7371"/>
      </w:tblGrid>
      <w:tr w:rsidR="008640B1" w:rsidRPr="00021178" w:rsidTr="005E59F7">
        <w:trPr>
          <w:trHeight w:val="789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0B1" w:rsidRPr="00371BCF" w:rsidRDefault="008640B1" w:rsidP="005E59F7">
            <w:pPr>
              <w:pStyle w:val="TableParagraph"/>
              <w:overflowPunct w:val="0"/>
              <w:ind w:left="74" w:firstLine="2"/>
              <w:rPr>
                <w:sz w:val="24"/>
                <w:szCs w:val="24"/>
              </w:rPr>
            </w:pPr>
            <w:r w:rsidRPr="00371BC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71BCF">
              <w:rPr>
                <w:b/>
                <w:sz w:val="24"/>
                <w:szCs w:val="24"/>
              </w:rPr>
              <w:t>пункта</w:t>
            </w:r>
            <w:proofErr w:type="spellEnd"/>
            <w:r w:rsidRPr="00371B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1BCF">
              <w:rPr>
                <w:b/>
                <w:sz w:val="24"/>
                <w:szCs w:val="24"/>
              </w:rPr>
              <w:t>Административного</w:t>
            </w:r>
            <w:proofErr w:type="spellEnd"/>
            <w:r w:rsidRPr="00371B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1BCF">
              <w:rPr>
                <w:b/>
                <w:bCs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0B1" w:rsidRPr="00371BCF" w:rsidRDefault="008640B1" w:rsidP="005E59F7">
            <w:pPr>
              <w:pStyle w:val="TableParagraph"/>
              <w:overflowPunct w:val="0"/>
              <w:ind w:left="87"/>
              <w:rPr>
                <w:sz w:val="24"/>
                <w:szCs w:val="24"/>
                <w:lang w:val="ru-RU"/>
              </w:rPr>
            </w:pPr>
            <w:r w:rsidRPr="00371BCF">
              <w:rPr>
                <w:b/>
                <w:bCs/>
                <w:sz w:val="24"/>
                <w:szCs w:val="24"/>
                <w:lang w:val="ru-RU"/>
              </w:rPr>
              <w:t xml:space="preserve">Наименование основания для отказа в соответствии с единым </w:t>
            </w:r>
            <w:r w:rsidRPr="00371BCF">
              <w:rPr>
                <w:b/>
                <w:sz w:val="24"/>
                <w:szCs w:val="24"/>
                <w:lang w:val="ru-RU"/>
              </w:rPr>
              <w:t>стандартом</w:t>
            </w:r>
          </w:p>
        </w:tc>
      </w:tr>
      <w:tr w:rsidR="008640B1" w:rsidRPr="00021178" w:rsidTr="005E59F7">
        <w:trPr>
          <w:trHeight w:val="1573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0B1" w:rsidRPr="0053713D" w:rsidRDefault="008640B1" w:rsidP="008640B1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371BCF"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 w:rsidRPr="00371BCF">
              <w:rPr>
                <w:spacing w:val="-2"/>
                <w:sz w:val="24"/>
                <w:szCs w:val="24"/>
              </w:rPr>
              <w:t xml:space="preserve"> 1 </w:t>
            </w:r>
            <w:r w:rsidRPr="00371BCF">
              <w:rPr>
                <w:spacing w:val="-2"/>
                <w:sz w:val="24"/>
                <w:szCs w:val="24"/>
              </w:rPr>
              <w:br/>
            </w:r>
            <w:proofErr w:type="spellStart"/>
            <w:r w:rsidRPr="00371BCF">
              <w:rPr>
                <w:spacing w:val="-2"/>
                <w:sz w:val="24"/>
                <w:szCs w:val="24"/>
              </w:rPr>
              <w:t>пункта</w:t>
            </w:r>
            <w:proofErr w:type="spellEnd"/>
            <w:r w:rsidRPr="00371BC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50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0B1" w:rsidRPr="00371BCF" w:rsidRDefault="008640B1" w:rsidP="005E59F7">
            <w:pPr>
              <w:pStyle w:val="TableParagraph"/>
              <w:overflowPunct w:val="0"/>
              <w:ind w:left="87" w:right="65" w:firstLine="1"/>
              <w:jc w:val="left"/>
              <w:rPr>
                <w:sz w:val="24"/>
                <w:szCs w:val="24"/>
                <w:lang w:val="ru-RU"/>
              </w:rPr>
            </w:pPr>
            <w:r w:rsidRPr="00371BCF">
              <w:rPr>
                <w:sz w:val="24"/>
                <w:szCs w:val="24"/>
                <w:lang w:val="ru-RU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 w:rsidRPr="00371BCF">
              <w:rPr>
                <w:sz w:val="24"/>
                <w:szCs w:val="24"/>
                <w:lang w:val="ru-RU"/>
              </w:rPr>
              <w:br/>
              <w:t>в Организацию</w:t>
            </w:r>
          </w:p>
        </w:tc>
      </w:tr>
      <w:tr w:rsidR="008640B1" w:rsidRPr="00021178" w:rsidTr="005E59F7">
        <w:trPr>
          <w:trHeight w:val="301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0B1" w:rsidRDefault="008640B1" w:rsidP="005E59F7">
            <w:pPr>
              <w:pStyle w:val="TableParagraph"/>
              <w:overflowPunct w:val="0"/>
              <w:ind w:left="73"/>
              <w:rPr>
                <w:spacing w:val="-2"/>
                <w:sz w:val="24"/>
                <w:szCs w:val="24"/>
              </w:rPr>
            </w:pPr>
            <w:proofErr w:type="spellStart"/>
            <w:r w:rsidRPr="00371BCF"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 w:rsidRPr="00371BCF">
              <w:rPr>
                <w:spacing w:val="-2"/>
                <w:sz w:val="24"/>
                <w:szCs w:val="24"/>
              </w:rPr>
              <w:t xml:space="preserve"> 2</w:t>
            </w:r>
          </w:p>
          <w:p w:rsidR="008640B1" w:rsidRPr="0053713D" w:rsidRDefault="008640B1" w:rsidP="008640B1">
            <w:pPr>
              <w:pStyle w:val="TableParagraph"/>
              <w:overflowPunct w:val="0"/>
              <w:ind w:left="73"/>
              <w:rPr>
                <w:sz w:val="24"/>
                <w:szCs w:val="24"/>
                <w:lang w:val="ru-RU"/>
              </w:rPr>
            </w:pPr>
            <w:r w:rsidRPr="00371BC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71BCF">
              <w:rPr>
                <w:spacing w:val="-2"/>
                <w:sz w:val="24"/>
                <w:szCs w:val="24"/>
              </w:rPr>
              <w:t>пункта</w:t>
            </w:r>
            <w:proofErr w:type="spellEnd"/>
            <w:r w:rsidRPr="00371BC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50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0B1" w:rsidRPr="00371BCF" w:rsidRDefault="008640B1" w:rsidP="005E59F7">
            <w:pPr>
              <w:pStyle w:val="TableParagraph"/>
              <w:overflowPunct w:val="0"/>
              <w:ind w:left="88"/>
              <w:jc w:val="left"/>
              <w:rPr>
                <w:sz w:val="24"/>
                <w:szCs w:val="24"/>
                <w:lang w:val="ru-RU"/>
              </w:rPr>
            </w:pPr>
            <w:r w:rsidRPr="00371BCF">
              <w:rPr>
                <w:sz w:val="24"/>
                <w:szCs w:val="24"/>
                <w:lang w:val="ru-RU"/>
              </w:rPr>
              <w:t>Отзыв заявления по инициативе заявителя</w:t>
            </w:r>
          </w:p>
        </w:tc>
      </w:tr>
      <w:tr w:rsidR="008640B1" w:rsidRPr="00021178" w:rsidTr="006A2314">
        <w:trPr>
          <w:trHeight w:val="696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0B1" w:rsidRPr="0053713D" w:rsidRDefault="008640B1" w:rsidP="008640B1">
            <w:pPr>
              <w:pStyle w:val="TableParagraph"/>
              <w:overflowPunct w:val="0"/>
              <w:ind w:left="73"/>
              <w:rPr>
                <w:sz w:val="24"/>
                <w:szCs w:val="24"/>
                <w:lang w:val="ru-RU"/>
              </w:rPr>
            </w:pPr>
            <w:proofErr w:type="spellStart"/>
            <w:r w:rsidRPr="00371BCF">
              <w:rPr>
                <w:spacing w:val="-2"/>
                <w:sz w:val="24"/>
                <w:szCs w:val="24"/>
              </w:rPr>
              <w:t>подпункт</w:t>
            </w:r>
            <w:proofErr w:type="spellEnd"/>
            <w:r w:rsidRPr="00371BCF">
              <w:rPr>
                <w:spacing w:val="-2"/>
                <w:sz w:val="24"/>
                <w:szCs w:val="24"/>
              </w:rPr>
              <w:t xml:space="preserve"> 3 </w:t>
            </w:r>
            <w:r w:rsidRPr="00371BCF">
              <w:rPr>
                <w:spacing w:val="-2"/>
                <w:sz w:val="24"/>
                <w:szCs w:val="24"/>
              </w:rPr>
              <w:br/>
            </w:r>
            <w:proofErr w:type="spellStart"/>
            <w:r w:rsidRPr="00371BCF">
              <w:rPr>
                <w:spacing w:val="-2"/>
                <w:sz w:val="24"/>
                <w:szCs w:val="24"/>
              </w:rPr>
              <w:t>пункта</w:t>
            </w:r>
            <w:proofErr w:type="spellEnd"/>
            <w:r w:rsidRPr="00371BC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50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0B1" w:rsidRPr="00371BCF" w:rsidRDefault="008640B1" w:rsidP="005E59F7">
            <w:pPr>
              <w:pStyle w:val="TableParagraph"/>
              <w:overflowPunct w:val="0"/>
              <w:ind w:left="88" w:right="44"/>
              <w:jc w:val="both"/>
              <w:rPr>
                <w:sz w:val="24"/>
                <w:szCs w:val="24"/>
                <w:lang w:val="ru-RU"/>
              </w:rPr>
            </w:pPr>
            <w:r w:rsidRPr="00371BCF">
              <w:rPr>
                <w:sz w:val="24"/>
                <w:szCs w:val="24"/>
                <w:lang w:val="ru-RU"/>
              </w:rPr>
      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8640B1" w:rsidRPr="00371BCF" w:rsidRDefault="008640B1" w:rsidP="008640B1">
      <w:pPr>
        <w:pStyle w:val="a3"/>
        <w:tabs>
          <w:tab w:val="left" w:pos="9639"/>
        </w:tabs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 xml:space="preserve">Дополнительная информация: </w:t>
      </w:r>
      <w:r w:rsidRPr="00371BCF">
        <w:rPr>
          <w:sz w:val="28"/>
          <w:szCs w:val="28"/>
          <w:u w:val="single" w:color="131313"/>
          <w:lang w:val="ru-RU"/>
        </w:rPr>
        <w:tab/>
      </w:r>
    </w:p>
    <w:p w:rsidR="008640B1" w:rsidRPr="00371BCF" w:rsidRDefault="008640B1" w:rsidP="008640B1">
      <w:pPr>
        <w:pStyle w:val="a3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>Вы вправе повторно обратиться в Организацию с заявлением о предоставлении муниципальной услуги.</w:t>
      </w:r>
    </w:p>
    <w:p w:rsidR="008640B1" w:rsidRPr="00371BCF" w:rsidRDefault="008640B1" w:rsidP="008640B1">
      <w:pPr>
        <w:pStyle w:val="a3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640B1" w:rsidRPr="00371BCF" w:rsidRDefault="008640B1" w:rsidP="008640B1">
      <w:pPr>
        <w:pStyle w:val="a3"/>
        <w:overflowPunct w:val="0"/>
        <w:ind w:right="280" w:firstLine="709"/>
        <w:rPr>
          <w:rFonts w:ascii="Liberation Serif" w:hAnsi="Liberation Serif" w:cs="Liberation Serif"/>
          <w:sz w:val="26"/>
          <w:szCs w:val="26"/>
          <w:lang w:val="ru-RU"/>
        </w:rPr>
      </w:pPr>
    </w:p>
    <w:p w:rsidR="008640B1" w:rsidRPr="00371BCF" w:rsidRDefault="008640B1" w:rsidP="008640B1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371BCF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  <w:r w:rsidR="006A2314">
        <w:rPr>
          <w:rFonts w:ascii="Liberation Serif" w:hAnsi="Liberation Serif" w:cs="Liberation Serif"/>
          <w:sz w:val="28"/>
          <w:szCs w:val="28"/>
          <w:lang w:val="ru-RU"/>
        </w:rPr>
        <w:t>».</w:t>
      </w:r>
    </w:p>
    <w:p w:rsidR="008640B1" w:rsidRPr="00371BCF" w:rsidRDefault="008640B1" w:rsidP="008640B1">
      <w:pPr>
        <w:pStyle w:val="a3"/>
        <w:overflowPunct w:val="0"/>
        <w:rPr>
          <w:lang w:val="ru-RU"/>
        </w:rPr>
      </w:pPr>
      <w:r w:rsidRPr="00371BCF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371BCF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371BCF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  <w:t>подпись</w:t>
      </w:r>
    </w:p>
    <w:p w:rsidR="008640B1" w:rsidRPr="00706A8D" w:rsidRDefault="008640B1" w:rsidP="008640B1">
      <w:pPr>
        <w:spacing w:line="268" w:lineRule="exact"/>
        <w:rPr>
          <w:sz w:val="24"/>
          <w:lang w:val="ru-RU"/>
        </w:rPr>
        <w:sectPr w:rsidR="008640B1" w:rsidRPr="00706A8D" w:rsidSect="00A24F4D">
          <w:pgSz w:w="11910" w:h="16840"/>
          <w:pgMar w:top="1134" w:right="567" w:bottom="1134" w:left="1134" w:header="1134" w:footer="0" w:gutter="0"/>
          <w:cols w:space="720"/>
          <w:docGrid w:linePitch="299"/>
        </w:sectPr>
      </w:pPr>
    </w:p>
    <w:p w:rsidR="00817FEF" w:rsidRDefault="00817FEF" w:rsidP="00C23FB1">
      <w:pPr>
        <w:pStyle w:val="a3"/>
        <w:overflowPunct w:val="0"/>
        <w:ind w:left="9781" w:right="221"/>
        <w:rPr>
          <w:rFonts w:ascii="Liberation Serif" w:hAnsi="Liberation Serif" w:cs="Liberation Serif"/>
          <w:sz w:val="26"/>
          <w:szCs w:val="26"/>
          <w:lang w:val="ru-RU"/>
        </w:rPr>
      </w:pPr>
      <w:r>
        <w:rPr>
          <w:rFonts w:ascii="Liberation Serif" w:hAnsi="Liberation Serif" w:cs="Liberation Serif"/>
          <w:sz w:val="26"/>
          <w:szCs w:val="26"/>
          <w:lang w:val="ru-RU"/>
        </w:rPr>
        <w:lastRenderedPageBreak/>
        <w:t>Приложение к приказу начальника Управления образования</w:t>
      </w:r>
    </w:p>
    <w:p w:rsidR="00817FEF" w:rsidRDefault="00817FEF" w:rsidP="00C23FB1">
      <w:pPr>
        <w:pStyle w:val="a3"/>
        <w:overflowPunct w:val="0"/>
        <w:ind w:left="9781" w:right="221"/>
        <w:rPr>
          <w:rFonts w:ascii="Liberation Serif" w:hAnsi="Liberation Serif" w:cs="Liberation Serif"/>
          <w:sz w:val="26"/>
          <w:szCs w:val="26"/>
          <w:lang w:val="ru-RU"/>
        </w:rPr>
      </w:pPr>
      <w:r>
        <w:rPr>
          <w:rFonts w:ascii="Liberation Serif" w:hAnsi="Liberation Serif" w:cs="Liberation Serif"/>
          <w:sz w:val="26"/>
          <w:szCs w:val="26"/>
          <w:lang w:val="ru-RU"/>
        </w:rPr>
        <w:t xml:space="preserve">от              № </w:t>
      </w:r>
    </w:p>
    <w:p w:rsidR="00C23FB1" w:rsidRPr="00B337E4" w:rsidRDefault="00817FEF" w:rsidP="00817FEF">
      <w:pPr>
        <w:pStyle w:val="a3"/>
        <w:overflowPunct w:val="0"/>
        <w:spacing w:before="120"/>
        <w:ind w:left="9781" w:right="221"/>
        <w:rPr>
          <w:rFonts w:ascii="Liberation Serif" w:hAnsi="Liberation Serif" w:cs="Liberation Serif"/>
          <w:sz w:val="26"/>
          <w:szCs w:val="26"/>
          <w:lang w:val="ru-RU"/>
        </w:rPr>
      </w:pPr>
      <w:r>
        <w:rPr>
          <w:rFonts w:ascii="Liberation Serif" w:hAnsi="Liberation Serif" w:cs="Liberation Serif"/>
          <w:sz w:val="26"/>
          <w:szCs w:val="26"/>
          <w:lang w:val="ru-RU"/>
        </w:rPr>
        <w:t>«</w:t>
      </w:r>
      <w:r w:rsidR="00C23FB1" w:rsidRPr="00B337E4">
        <w:rPr>
          <w:rFonts w:ascii="Liberation Serif" w:hAnsi="Liberation Serif" w:cs="Liberation Serif"/>
          <w:sz w:val="26"/>
          <w:szCs w:val="26"/>
          <w:lang w:val="ru-RU"/>
        </w:rPr>
        <w:t>Приложение № 7 к Административному регламенту по предоставлению муниципальной услуги</w:t>
      </w:r>
    </w:p>
    <w:p w:rsidR="00C22E8F" w:rsidRPr="00B337E4" w:rsidRDefault="00C22E8F" w:rsidP="00C23FB1">
      <w:pPr>
        <w:pStyle w:val="a3"/>
        <w:overflowPunct w:val="0"/>
        <w:rPr>
          <w:rFonts w:ascii="Liberation Serif" w:hAnsi="Liberation Serif" w:cs="Liberation Serif"/>
          <w:sz w:val="27"/>
          <w:szCs w:val="27"/>
          <w:lang w:val="ru-RU"/>
        </w:rPr>
      </w:pPr>
    </w:p>
    <w:p w:rsidR="00C23FB1" w:rsidRPr="00B337E4" w:rsidRDefault="00C23FB1" w:rsidP="00C23FB1">
      <w:pPr>
        <w:pStyle w:val="a3"/>
        <w:overflowPunct w:val="0"/>
        <w:rPr>
          <w:lang w:val="ru-RU"/>
        </w:rPr>
      </w:pP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Состав,</w:t>
      </w:r>
      <w:r w:rsidRPr="00B337E4">
        <w:rPr>
          <w:rFonts w:ascii="Liberation Serif" w:hAnsi="Liberation Serif" w:cs="Liberation Serif"/>
          <w:b/>
          <w:bCs/>
          <w:spacing w:val="2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последовательность</w:t>
      </w:r>
      <w:r w:rsidRPr="00B337E4">
        <w:rPr>
          <w:rFonts w:ascii="Liberation Serif" w:hAnsi="Liberation Serif" w:cs="Liberation Serif"/>
          <w:b/>
          <w:bCs/>
          <w:spacing w:val="-11"/>
          <w:w w:val="95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и</w:t>
      </w:r>
      <w:r w:rsidRPr="00B337E4">
        <w:rPr>
          <w:rFonts w:ascii="Liberation Serif" w:hAnsi="Liberation Serif" w:cs="Liberation Serif"/>
          <w:b/>
          <w:bCs/>
          <w:spacing w:val="-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сроки</w:t>
      </w:r>
      <w:r w:rsidRPr="00B337E4">
        <w:rPr>
          <w:rFonts w:ascii="Liberation Serif" w:hAnsi="Liberation Serif" w:cs="Liberation Serif"/>
          <w:b/>
          <w:bCs/>
          <w:spacing w:val="4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выполнения</w:t>
      </w:r>
      <w:r w:rsidRPr="00B337E4">
        <w:rPr>
          <w:rFonts w:ascii="Liberation Serif" w:hAnsi="Liberation Serif" w:cs="Liberation Serif"/>
          <w:b/>
          <w:bCs/>
          <w:spacing w:val="1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административных</w:t>
      </w:r>
      <w:r w:rsidRPr="00B337E4">
        <w:rPr>
          <w:rFonts w:ascii="Liberation Serif" w:hAnsi="Liberation Serif" w:cs="Liberation Serif"/>
          <w:b/>
          <w:bCs/>
          <w:spacing w:val="-12"/>
          <w:w w:val="95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процедур</w:t>
      </w:r>
      <w:r w:rsidRPr="00B337E4">
        <w:rPr>
          <w:rFonts w:ascii="Liberation Serif" w:hAnsi="Liberation Serif" w:cs="Liberation Serif"/>
          <w:b/>
          <w:bCs/>
          <w:spacing w:val="7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(действий)</w:t>
      </w:r>
      <w:r w:rsidRPr="00B337E4">
        <w:rPr>
          <w:rFonts w:ascii="Liberation Serif" w:hAnsi="Liberation Serif" w:cs="Liberation Serif"/>
          <w:b/>
          <w:bCs/>
          <w:spacing w:val="12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при</w:t>
      </w:r>
      <w:r w:rsidRPr="00B337E4">
        <w:rPr>
          <w:rFonts w:ascii="Liberation Serif" w:hAnsi="Liberation Serif" w:cs="Liberation Serif"/>
          <w:b/>
          <w:bCs/>
          <w:spacing w:val="-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предоставлении</w:t>
      </w:r>
      <w:r w:rsidRPr="00B337E4">
        <w:rPr>
          <w:rFonts w:ascii="Liberation Serif" w:hAnsi="Liberation Serif" w:cs="Liberation Serif"/>
          <w:b/>
          <w:bCs/>
          <w:spacing w:val="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spacing w:val="-2"/>
          <w:w w:val="95"/>
          <w:lang w:val="ru-RU"/>
        </w:rPr>
        <w:t>муниципальной услуги</w:t>
      </w:r>
    </w:p>
    <w:p w:rsidR="00C23FB1" w:rsidRPr="00B337E4" w:rsidRDefault="00C23FB1" w:rsidP="00C23FB1">
      <w:pPr>
        <w:pStyle w:val="a3"/>
        <w:overflowPunct w:val="0"/>
        <w:rPr>
          <w:rFonts w:ascii="Liberation Serif" w:hAnsi="Liberation Serif" w:cs="Liberation Serif"/>
          <w:b/>
          <w:bCs/>
          <w:lang w:val="ru-RU"/>
        </w:rPr>
      </w:pPr>
    </w:p>
    <w:tbl>
      <w:tblPr>
        <w:tblW w:w="14914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2975"/>
        <w:gridCol w:w="1275"/>
        <w:gridCol w:w="1945"/>
        <w:gridCol w:w="30"/>
        <w:gridCol w:w="1850"/>
        <w:gridCol w:w="2408"/>
        <w:gridCol w:w="2691"/>
        <w:gridCol w:w="40"/>
      </w:tblGrid>
      <w:tr w:rsidR="00C23FB1" w:rsidRPr="00021178" w:rsidTr="005E59F7">
        <w:trPr>
          <w:trHeight w:val="1554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Содержание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административных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действий</w:t>
            </w:r>
            <w:proofErr w:type="spellEnd"/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Срок выполнения </w:t>
            </w:r>
            <w:proofErr w:type="spellStart"/>
            <w:r w:rsidRPr="00B337E4">
              <w:rPr>
                <w:rFonts w:ascii="Liberation Serif" w:hAnsi="Liberation Serif" w:cs="Liberation Serif"/>
                <w:lang w:val="ru-RU"/>
              </w:rPr>
              <w:t>администра-тивных</w:t>
            </w:r>
            <w:proofErr w:type="spellEnd"/>
            <w:r w:rsidRPr="00B337E4">
              <w:rPr>
                <w:rFonts w:ascii="Liberation Serif" w:hAnsi="Liberation Serif" w:cs="Liberation Serif"/>
                <w:lang w:val="ru-RU"/>
              </w:rPr>
              <w:t xml:space="preserve"> действий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Критерии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принятия</w:t>
            </w:r>
            <w:proofErr w:type="spellEnd"/>
          </w:p>
          <w:p w:rsidR="00C23FB1" w:rsidRDefault="00C23FB1" w:rsidP="005E59F7">
            <w:pPr>
              <w:pStyle w:val="TableParagraph"/>
              <w:overflowPunct w:val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решения</w:t>
            </w:r>
            <w:proofErr w:type="spellEnd"/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Результат</w:t>
            </w:r>
          </w:p>
          <w:p w:rsidR="00C23FB1" w:rsidRPr="00B337E4" w:rsidRDefault="00C23FB1" w:rsidP="005E59F7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административного действия, способ фиксации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</w:p>
        </w:tc>
      </w:tr>
      <w:tr w:rsidR="00C23FB1" w:rsidTr="005E59F7">
        <w:trPr>
          <w:trHeight w:val="268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39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1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42"/>
              <w:rPr>
                <w:rFonts w:ascii="Liberation Serif" w:hAnsi="Liberation Serif" w:cs="Liberation Serif"/>
                <w:w w:val="95"/>
              </w:rPr>
            </w:pPr>
            <w:r>
              <w:rPr>
                <w:rFonts w:ascii="Liberation Serif" w:hAnsi="Liberation Serif" w:cs="Liberation Serif"/>
                <w:w w:val="95"/>
              </w:rPr>
              <w:t>2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</w:pPr>
            <w:r>
              <w:rPr>
                <w:rFonts w:ascii="Liberation Serif" w:hAnsi="Liberation Serif" w:cs="Liberation Serif"/>
                <w:position w:val="-3"/>
              </w:rPr>
              <w:t>3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29"/>
              <w:rPr>
                <w:rFonts w:ascii="Liberation Serif" w:hAnsi="Liberation Serif" w:cs="Liberation Serif"/>
                <w:w w:val="92"/>
              </w:rPr>
            </w:pPr>
            <w:r>
              <w:rPr>
                <w:rFonts w:ascii="Liberation Serif" w:hAnsi="Liberation Serif" w:cs="Liberation Serif"/>
                <w:w w:val="92"/>
              </w:rPr>
              <w:t>4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36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5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47"/>
              <w:rPr>
                <w:rFonts w:ascii="Liberation Serif" w:hAnsi="Liberation Serif" w:cs="Liberation Serif"/>
                <w:w w:val="104"/>
              </w:rPr>
            </w:pPr>
            <w:r>
              <w:rPr>
                <w:rFonts w:ascii="Liberation Serif" w:hAnsi="Liberation Serif" w:cs="Liberation Serif"/>
                <w:w w:val="104"/>
              </w:rPr>
              <w:t>6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  <w:r>
              <w:rPr>
                <w:rFonts w:ascii="Liberation Serif" w:hAnsi="Liberation Serif" w:cs="Liberation Serif"/>
                <w:w w:val="94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</w:p>
        </w:tc>
      </w:tr>
      <w:tr w:rsidR="00C23FB1" w:rsidTr="005E59F7">
        <w:trPr>
          <w:trHeight w:val="273"/>
        </w:trPr>
        <w:tc>
          <w:tcPr>
            <w:tcW w:w="14914" w:type="dxa"/>
            <w:gridSpan w:val="9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FB1" w:rsidRDefault="00C23FB1" w:rsidP="005E59F7">
            <w:pPr>
              <w:pStyle w:val="TableParagraph"/>
              <w:overflowPunct w:val="0"/>
              <w:ind w:left="7"/>
            </w:pPr>
            <w:proofErr w:type="spellStart"/>
            <w:r>
              <w:rPr>
                <w:rFonts w:ascii="Liberation Serif" w:hAnsi="Liberation Serif" w:cs="Liberation Serif"/>
                <w:b/>
              </w:rPr>
              <w:t>Прием</w:t>
            </w:r>
            <w:proofErr w:type="spellEnd"/>
            <w:r>
              <w:rPr>
                <w:rFonts w:ascii="Liberation Serif" w:hAnsi="Liberation Serif" w:cs="Liberation Serif"/>
                <w:b/>
                <w:spacing w:val="11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10"/>
              </w:rPr>
              <w:t xml:space="preserve">и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регистрация</w:t>
            </w:r>
            <w:proofErr w:type="spellEnd"/>
            <w:r>
              <w:rPr>
                <w:rFonts w:ascii="Liberation Serif" w:hAnsi="Liberation Serif" w:cs="Liberation Serif"/>
                <w:b/>
                <w:spacing w:val="44"/>
                <w:w w:val="105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pacing w:val="-2"/>
                <w:w w:val="105"/>
              </w:rPr>
              <w:t>заявления</w:t>
            </w:r>
            <w:proofErr w:type="spellEnd"/>
          </w:p>
        </w:tc>
      </w:tr>
      <w:tr w:rsidR="00C23FB1" w:rsidRPr="00021178" w:rsidTr="005E59F7">
        <w:trPr>
          <w:trHeight w:val="2496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Поступление заявления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>и</w:t>
            </w:r>
            <w:r w:rsidRPr="00B337E4">
              <w:rPr>
                <w:rFonts w:ascii="Liberation Serif" w:hAnsi="Liberation Serif" w:cs="Liberation Serif"/>
                <w:spacing w:val="-11"/>
                <w:w w:val="95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документов </w:t>
            </w:r>
            <w:r w:rsidRPr="00B337E4">
              <w:rPr>
                <w:rFonts w:ascii="Liberation Serif" w:hAnsi="Liberation Serif" w:cs="Liberation Serif"/>
                <w:spacing w:val="-4"/>
                <w:lang w:val="ru-RU"/>
              </w:rPr>
              <w:t xml:space="preserve">для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lang w:val="ru-RU"/>
              </w:rPr>
              <w:t>в</w:t>
            </w:r>
            <w:r w:rsidRPr="00B337E4">
              <w:rPr>
                <w:rFonts w:ascii="Liberation Serif" w:hAnsi="Liberation Serif" w:cs="Liberation Serif"/>
                <w:spacing w:val="-11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Организацию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прием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и проверка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комплектности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документов на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наличие/отсутствие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оснований </w:t>
            </w:r>
            <w:r w:rsidRPr="00B337E4">
              <w:rPr>
                <w:rFonts w:ascii="Liberation Serif" w:hAnsi="Liberation Serif" w:cs="Liberation Serif"/>
                <w:w w:val="95"/>
                <w:lang w:val="ru-RU"/>
              </w:rPr>
              <w:t>для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отказа </w:t>
            </w:r>
            <w:r w:rsidRPr="00B337E4">
              <w:rPr>
                <w:rFonts w:ascii="Liberation Serif" w:hAnsi="Liberation Serif" w:cs="Liberation Serif"/>
                <w:lang w:val="ru-RU"/>
              </w:rPr>
              <w:t>в предоставлении 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предусмотренных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подразделом «Исчерпывающий перечень оснований для отказа в приеме и регистрации документов, необходимых для предоставления муниципальной услуги»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>Административног</w:t>
            </w:r>
            <w:r w:rsidRPr="00B337E4">
              <w:rPr>
                <w:rFonts w:ascii="Liberation Serif" w:hAnsi="Liberation Serif" w:cs="Liberation Serif"/>
                <w:lang w:val="ru-RU"/>
              </w:rPr>
              <w:t>о регламента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</w:pPr>
            <w:r>
              <w:rPr>
                <w:rFonts w:ascii="Liberation Serif" w:hAnsi="Liberation Serif" w:cs="Liberation Serif"/>
                <w:w w:val="95"/>
              </w:rPr>
              <w:t>1</w:t>
            </w:r>
            <w:r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w w:val="95"/>
              </w:rPr>
              <w:t>рабочий</w:t>
            </w:r>
            <w:proofErr w:type="spellEnd"/>
            <w:r>
              <w:rPr>
                <w:rFonts w:ascii="Liberation Serif" w:hAnsi="Liberation Serif" w:cs="Liberation Serif"/>
                <w:spacing w:val="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pacing w:val="-4"/>
                <w:w w:val="95"/>
              </w:rPr>
              <w:t>день</w:t>
            </w:r>
            <w:proofErr w:type="spellEnd"/>
          </w:p>
        </w:tc>
        <w:tc>
          <w:tcPr>
            <w:tcW w:w="194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должностное </w:t>
            </w:r>
            <w:r w:rsidRPr="00B337E4">
              <w:rPr>
                <w:rFonts w:ascii="Liberation Serif" w:hAnsi="Liberation Serif" w:cs="Liberation Serif"/>
                <w:spacing w:val="-4"/>
                <w:lang w:val="ru-RU"/>
              </w:rPr>
              <w:t xml:space="preserve">лицо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Организации, </w:t>
            </w:r>
            <w:r w:rsidRPr="00B337E4">
              <w:rPr>
                <w:rFonts w:ascii="Liberation Serif" w:hAnsi="Liberation Serif" w:cs="Liberation Serif"/>
                <w:w w:val="95"/>
                <w:lang w:val="ru-RU"/>
              </w:rPr>
              <w:t>ответственное</w:t>
            </w:r>
            <w:r w:rsidRPr="00B337E4">
              <w:rPr>
                <w:rFonts w:ascii="Liberation Serif" w:hAnsi="Liberation Serif" w:cs="Liberation Serif"/>
                <w:spacing w:val="-6"/>
                <w:w w:val="95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w w:val="95"/>
                <w:lang w:val="ru-RU"/>
              </w:rPr>
              <w:t xml:space="preserve">за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</w:pPr>
            <w:proofErr w:type="spellStart"/>
            <w:r>
              <w:rPr>
                <w:rFonts w:ascii="Liberation Serif" w:hAnsi="Liberation Serif" w:cs="Liberation Serif"/>
                <w:spacing w:val="-2"/>
              </w:rPr>
              <w:t>уполномоченны</w:t>
            </w:r>
            <w:r>
              <w:rPr>
                <w:rFonts w:ascii="Liberation Serif" w:hAnsi="Liberation Serif" w:cs="Liberation Serif"/>
              </w:rPr>
              <w:t>й</w:t>
            </w:r>
            <w:proofErr w:type="spellEnd"/>
            <w:r>
              <w:rPr>
                <w:rFonts w:ascii="Liberation Serif" w:hAnsi="Liberation Serif" w:cs="Liberation Serif"/>
                <w:spacing w:val="-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орган</w:t>
            </w:r>
            <w:proofErr w:type="spellEnd"/>
            <w:r>
              <w:rPr>
                <w:rFonts w:ascii="Liberation Serif" w:hAnsi="Liberation Serif" w:cs="Liberation Serif"/>
                <w:spacing w:val="-2"/>
              </w:rPr>
              <w:t>/ИС</w:t>
            </w:r>
          </w:p>
        </w:tc>
        <w:tc>
          <w:tcPr>
            <w:tcW w:w="240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uppressAutoHyphens/>
              <w:overflowPunct w:val="0"/>
              <w:ind w:left="7" w:right="33" w:firstLine="23"/>
              <w:jc w:val="left"/>
              <w:textAlignment w:val="baseline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Регистрация заявления и</w:t>
            </w:r>
            <w:r w:rsidRPr="00B337E4">
              <w:rPr>
                <w:rFonts w:ascii="Liberation Serif" w:hAnsi="Liberation Serif" w:cs="Liberation Serif"/>
                <w:spacing w:val="-14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документов</w:t>
            </w:r>
            <w:r w:rsidRPr="00B337E4">
              <w:rPr>
                <w:rFonts w:ascii="Liberation Serif" w:hAnsi="Liberation Serif" w:cs="Liberation Serif"/>
                <w:spacing w:val="-10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>ИС</w:t>
            </w:r>
            <w:r w:rsidRPr="00B337E4">
              <w:rPr>
                <w:rFonts w:ascii="Liberation Serif" w:hAnsi="Liberation Serif" w:cs="Liberation Serif"/>
                <w:spacing w:val="-11"/>
                <w:w w:val="95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(присвоение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номера и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датирование);</w:t>
            </w:r>
          </w:p>
          <w:p w:rsidR="00C23FB1" w:rsidRPr="00B337E4" w:rsidRDefault="00C23FB1" w:rsidP="005E59F7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  <w:tab w:val="left" w:pos="566"/>
              </w:tabs>
              <w:suppressAutoHyphens/>
              <w:overflowPunct w:val="0"/>
              <w:ind w:left="7" w:right="33" w:firstLine="71"/>
              <w:jc w:val="left"/>
              <w:textAlignment w:val="baseline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Назначение </w:t>
            </w:r>
            <w:r w:rsidRPr="00B337E4">
              <w:rPr>
                <w:rFonts w:ascii="Liberation Serif" w:hAnsi="Liberation Serif" w:cs="Liberation Serif"/>
                <w:bCs/>
                <w:spacing w:val="-2"/>
                <w:lang w:val="ru-RU"/>
              </w:rPr>
              <w:t xml:space="preserve">должностного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лица,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ответственного </w:t>
            </w:r>
            <w:r w:rsidRPr="00B337E4">
              <w:rPr>
                <w:rFonts w:ascii="Liberation Serif" w:hAnsi="Liberation Serif" w:cs="Liberation Serif"/>
                <w:spacing w:val="-6"/>
                <w:lang w:val="ru-RU"/>
              </w:rPr>
              <w:t xml:space="preserve">за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муниципальной услуги, и передача ему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документов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FB1" w:rsidRPr="00B337E4" w:rsidRDefault="00C23FB1" w:rsidP="005E59F7">
            <w:pPr>
              <w:pStyle w:val="TableParagraph"/>
              <w:tabs>
                <w:tab w:val="left" w:pos="264"/>
                <w:tab w:val="left" w:pos="566"/>
              </w:tabs>
              <w:overflowPunct w:val="0"/>
              <w:ind w:left="7" w:right="33" w:firstLine="71"/>
              <w:jc w:val="left"/>
              <w:rPr>
                <w:lang w:val="ru-RU"/>
              </w:rPr>
            </w:pPr>
          </w:p>
        </w:tc>
      </w:tr>
      <w:tr w:rsidR="00C23FB1" w:rsidTr="004F31BA">
        <w:trPr>
          <w:trHeight w:val="3670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в случае выявления оснований для отказа приеме и регистрации документов, информирование заявителя о недостаточности представленных документов,</w:t>
            </w:r>
          </w:p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с указанием на соответствующий документ, предусмотренный подразделом «Исчерпывающий перечень документов, необходимых</w:t>
            </w:r>
          </w:p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для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подлежащих предоставлению заявителем» Административного регламента либо о выявленных нарушениях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1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рабочий</w:t>
            </w:r>
            <w:proofErr w:type="spellEnd"/>
            <w:r>
              <w:rPr>
                <w:rFonts w:ascii="Liberation Serif" w:hAnsi="Liberation Serif" w:cs="Liberation Serif"/>
                <w:spacing w:val="-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день</w:t>
            </w:r>
            <w:proofErr w:type="spellEnd"/>
          </w:p>
        </w:tc>
        <w:tc>
          <w:tcPr>
            <w:tcW w:w="1945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40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C23FB1" w:rsidTr="004F31BA">
        <w:trPr>
          <w:trHeight w:val="1958"/>
        </w:trPr>
        <w:tc>
          <w:tcPr>
            <w:tcW w:w="170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 случае отсутствия оснований для отказа в приеме и регистрации документов для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1275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1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рабочий</w:t>
            </w:r>
            <w:proofErr w:type="spellEnd"/>
            <w:r>
              <w:rPr>
                <w:rFonts w:ascii="Liberation Serif" w:hAnsi="Liberation Serif" w:cs="Liberation Serif"/>
                <w:spacing w:val="-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день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proofErr w:type="spellStart"/>
            <w:r>
              <w:rPr>
                <w:rFonts w:ascii="Liberation Serif" w:hAnsi="Liberation Serif" w:cs="Liberation Serif"/>
                <w:spacing w:val="-2"/>
              </w:rPr>
              <w:t>Организация</w:t>
            </w:r>
            <w:proofErr w:type="spellEnd"/>
            <w:r>
              <w:rPr>
                <w:rFonts w:ascii="Liberation Serif" w:hAnsi="Liberation Serif" w:cs="Liberation Serif"/>
                <w:spacing w:val="-2"/>
              </w:rPr>
              <w:t>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C23FB1" w:rsidRPr="00021178" w:rsidTr="00C22E8F">
        <w:trPr>
          <w:trHeight w:val="602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проверка заявления и документов, представленных для получения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должностное лицо Организации, ответственное за 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185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proofErr w:type="spellStart"/>
            <w:r>
              <w:rPr>
                <w:rFonts w:ascii="Liberation Serif" w:hAnsi="Liberation Serif" w:cs="Liberation Serif"/>
                <w:spacing w:val="-2"/>
              </w:rPr>
              <w:lastRenderedPageBreak/>
              <w:t>Организация</w:t>
            </w:r>
            <w:proofErr w:type="spellEnd"/>
            <w:r>
              <w:rPr>
                <w:rFonts w:ascii="Liberation Serif" w:hAnsi="Liberation Serif" w:cs="Liberation Serif"/>
                <w:spacing w:val="-2"/>
              </w:rPr>
              <w:t>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Информирование заявителя о приеме заявления к рассмотрению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C23FB1" w:rsidRPr="00021178" w:rsidTr="00C22E8F">
        <w:trPr>
          <w:trHeight w:val="3894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информирование заявителя о приеме заявления к рассмотрению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185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наличие/отсутствие оснований для отказа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предусмотренных подразделом «Исчерпывающий перечень оснований для приостановления или отказа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</w:t>
            </w:r>
          </w:p>
        </w:tc>
        <w:tc>
          <w:tcPr>
            <w:tcW w:w="2691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C23FB1" w:rsidTr="005E59F7"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pacing w:val="-2"/>
              </w:rPr>
              <w:lastRenderedPageBreak/>
              <w:t>Рассмотрение</w:t>
            </w:r>
            <w:proofErr w:type="spellEnd"/>
            <w:r>
              <w:rPr>
                <w:rFonts w:ascii="Liberation Serif" w:hAnsi="Liberation Serif" w:cs="Liberation Serif"/>
                <w:b/>
                <w:spacing w:val="-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pacing w:val="-2"/>
              </w:rPr>
              <w:t>документов</w:t>
            </w:r>
            <w:proofErr w:type="spellEnd"/>
            <w:r>
              <w:rPr>
                <w:rFonts w:ascii="Liberation Serif" w:hAnsi="Liberation Serif" w:cs="Liberation Serif"/>
                <w:b/>
                <w:spacing w:val="-2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b/>
                <w:spacing w:val="-2"/>
              </w:rPr>
              <w:t>сведений</w:t>
            </w:r>
            <w:proofErr w:type="spellEnd"/>
          </w:p>
        </w:tc>
      </w:tr>
      <w:tr w:rsidR="00C23FB1" w:rsidRPr="00021178" w:rsidTr="00C22E8F">
        <w:trPr>
          <w:trHeight w:val="1972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Пакет зарегистрированных документов, поступивших должностному лицу Организации, ответственному за </w:t>
            </w:r>
            <w:proofErr w:type="spellStart"/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предоставле</w:t>
            </w:r>
            <w:r>
              <w:rPr>
                <w:rFonts w:ascii="Liberation Serif" w:hAnsi="Liberation Serif" w:cs="Liberation Serif"/>
                <w:spacing w:val="-2"/>
                <w:lang w:val="ru-RU"/>
              </w:rPr>
              <w:t>-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ние</w:t>
            </w:r>
            <w:proofErr w:type="spellEnd"/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</w:t>
            </w:r>
            <w:proofErr w:type="spellStart"/>
            <w:r w:rsidRPr="00B337E4">
              <w:rPr>
                <w:rFonts w:ascii="Liberation Serif" w:hAnsi="Liberation Serif" w:cs="Liberation Serif"/>
                <w:lang w:val="ru-RU"/>
              </w:rPr>
              <w:t>муниципаль</w:t>
            </w:r>
            <w:proofErr w:type="spellEnd"/>
            <w:r>
              <w:rPr>
                <w:rFonts w:ascii="Liberation Serif" w:hAnsi="Liberation Serif" w:cs="Liberation Serif"/>
                <w:lang w:val="ru-RU"/>
              </w:rPr>
              <w:t>-</w:t>
            </w:r>
            <w:r w:rsidRPr="00B337E4">
              <w:rPr>
                <w:rFonts w:ascii="Liberation Serif" w:hAnsi="Liberation Serif" w:cs="Liberation Serif"/>
                <w:lang w:val="ru-RU"/>
              </w:rPr>
              <w:t>ной услуги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1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рабочий</w:t>
            </w:r>
            <w:proofErr w:type="spellEnd"/>
            <w:r>
              <w:rPr>
                <w:rFonts w:ascii="Liberation Serif" w:hAnsi="Liberation Serif" w:cs="Liberation Serif"/>
                <w:spacing w:val="-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день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proofErr w:type="spellStart"/>
            <w:r>
              <w:rPr>
                <w:rFonts w:ascii="Liberation Serif" w:hAnsi="Liberation Serif" w:cs="Liberation Serif"/>
                <w:spacing w:val="-2"/>
              </w:rPr>
              <w:t>Уполномоченный</w:t>
            </w:r>
            <w:proofErr w:type="spellEnd"/>
            <w:r>
              <w:rPr>
                <w:rFonts w:ascii="Liberation Serif" w:hAnsi="Liberation Serif" w:cs="Liberation Serif"/>
                <w:spacing w:val="-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орган</w:t>
            </w:r>
            <w:proofErr w:type="spellEnd"/>
            <w:r>
              <w:rPr>
                <w:rFonts w:ascii="Liberation Serif" w:hAnsi="Liberation Serif" w:cs="Liberation Serif"/>
                <w:spacing w:val="-2"/>
              </w:rPr>
              <w:t>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C23FB1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основания отказа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предусмотренные пунктом </w:t>
            </w:r>
            <w:r>
              <w:rPr>
                <w:rFonts w:ascii="Liberation Serif" w:hAnsi="Liberation Serif" w:cs="Liberation Serif"/>
                <w:spacing w:val="-2"/>
                <w:lang w:val="ru-RU"/>
              </w:rPr>
              <w:t>50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проект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по форме, приведенной в приложении № 2 к Административному регламенту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C23FB1" w:rsidTr="005E59F7"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pacing w:val="-2"/>
              </w:rPr>
              <w:t>Принятие</w:t>
            </w:r>
            <w:proofErr w:type="spellEnd"/>
            <w:r>
              <w:rPr>
                <w:rFonts w:ascii="Liberation Serif" w:hAnsi="Liberation Serif" w:cs="Liberation Serif"/>
                <w:b/>
                <w:spacing w:val="-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pacing w:val="-2"/>
              </w:rPr>
              <w:t>решения</w:t>
            </w:r>
            <w:proofErr w:type="spellEnd"/>
          </w:p>
        </w:tc>
      </w:tr>
      <w:tr w:rsidR="00C23FB1" w:rsidRPr="00021178" w:rsidTr="005E59F7">
        <w:trPr>
          <w:trHeight w:val="2836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Проект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по форме согласно Приложениям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1 и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2 к Административному регламенту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Принятие решения о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или об отказе в предоставлении услуги </w:t>
            </w:r>
          </w:p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Формирование решения о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или об отказе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3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рабочих</w:t>
            </w:r>
            <w:proofErr w:type="spellEnd"/>
            <w:r>
              <w:rPr>
                <w:rFonts w:ascii="Liberation Serif" w:hAnsi="Liberation Serif" w:cs="Liberation Serif"/>
                <w:spacing w:val="-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дня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должностное лицо Организации, ответственное за 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; Руководитель Организации или иное уполномоченное им лицо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proofErr w:type="spellStart"/>
            <w:r>
              <w:rPr>
                <w:rFonts w:ascii="Liberation Serif" w:hAnsi="Liberation Serif" w:cs="Liberation Serif"/>
                <w:spacing w:val="-2"/>
              </w:rPr>
              <w:t>Организация</w:t>
            </w:r>
            <w:proofErr w:type="spellEnd"/>
            <w:r>
              <w:rPr>
                <w:rFonts w:ascii="Liberation Serif" w:hAnsi="Liberation Serif" w:cs="Liberation Serif"/>
                <w:spacing w:val="-2"/>
              </w:rPr>
              <w:t>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результат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по форме, приведенной в Приложениях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1 и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2 к Административному регламенту, подписанный руководителем Организации или иного уполномоченного им лица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C23FB1" w:rsidTr="00D25AB1">
        <w:trPr>
          <w:trHeight w:val="426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pacing w:val="-2"/>
              </w:rPr>
              <w:lastRenderedPageBreak/>
              <w:t>Выдача</w:t>
            </w:r>
            <w:proofErr w:type="spellEnd"/>
            <w:r>
              <w:rPr>
                <w:rFonts w:ascii="Liberation Serif" w:hAnsi="Liberation Serif" w:cs="Liberation Serif"/>
                <w:b/>
                <w:spacing w:val="-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pacing w:val="-2"/>
              </w:rPr>
              <w:t>результата</w:t>
            </w:r>
            <w:proofErr w:type="spellEnd"/>
          </w:p>
        </w:tc>
      </w:tr>
      <w:tr w:rsidR="00C23FB1" w:rsidRPr="00021178" w:rsidTr="00D25AB1">
        <w:trPr>
          <w:trHeight w:val="2968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Формирование и регистрация результата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указанного в подпунктах 2–3 пункта 26, пункте 27 Административного регламента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регистрация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и направления его заявителю в зависимости от способа подачи заявления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после окончания </w:t>
            </w:r>
          </w:p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ы принятия решения (в общий срок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не включается)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proofErr w:type="spellStart"/>
            <w:r>
              <w:rPr>
                <w:rFonts w:ascii="Liberation Serif" w:hAnsi="Liberation Serif" w:cs="Liberation Serif"/>
                <w:spacing w:val="-2"/>
              </w:rPr>
              <w:t>Организация</w:t>
            </w:r>
            <w:proofErr w:type="spellEnd"/>
            <w:r>
              <w:rPr>
                <w:rFonts w:ascii="Liberation Serif" w:hAnsi="Liberation Serif" w:cs="Liberation Serif"/>
                <w:spacing w:val="-2"/>
              </w:rPr>
              <w:t>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внесение сведений о конечном результате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C23FB1" w:rsidRPr="00021178" w:rsidTr="00D25AB1">
        <w:trPr>
          <w:trHeight w:val="410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FB1" w:rsidRPr="00B337E4" w:rsidRDefault="00C23FB1" w:rsidP="00D25AB1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b/>
                <w:spacing w:val="-2"/>
                <w:lang w:val="ru-RU"/>
              </w:rPr>
              <w:t>Внесение результата муниципальной услуги в реестр решений</w:t>
            </w:r>
          </w:p>
        </w:tc>
      </w:tr>
      <w:tr w:rsidR="00C23FB1" w:rsidRPr="00021178" w:rsidTr="00D25AB1">
        <w:trPr>
          <w:trHeight w:val="4935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Формирование и регистрация результата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указанного в подразделе 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регламента, в форме электронного документа в ГИС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Внесение сведений о результате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указанном в подразделе 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регламента,</w:t>
            </w:r>
          </w:p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в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реестр</w:t>
            </w:r>
            <w:proofErr w:type="spellEnd"/>
            <w:r>
              <w:rPr>
                <w:rFonts w:ascii="Liberation Serif" w:hAnsi="Liberation Serif" w:cs="Liberation Serif"/>
                <w:spacing w:val="-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решений</w:t>
            </w:r>
            <w:proofErr w:type="spellEnd"/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1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рабочий</w:t>
            </w:r>
            <w:proofErr w:type="spellEnd"/>
            <w:r>
              <w:rPr>
                <w:rFonts w:ascii="Liberation Serif" w:hAnsi="Liberation Serif" w:cs="Liberation Serif"/>
                <w:spacing w:val="-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pacing w:val="-2"/>
              </w:rPr>
              <w:t>день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Результат предоставления муниципальной услуги, указанный в подразделе 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регламента, внесен в реестр</w:t>
            </w:r>
          </w:p>
          <w:p w:rsidR="00C22E8F" w:rsidRDefault="00C22E8F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  <w:p w:rsidR="00C22E8F" w:rsidRDefault="00C22E8F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  <w:p w:rsidR="00C22E8F" w:rsidRPr="00B337E4" w:rsidRDefault="00C22E8F" w:rsidP="005E59F7">
            <w:pPr>
              <w:pStyle w:val="TableParagraph"/>
              <w:overflowPunct w:val="0"/>
              <w:ind w:left="7" w:right="33"/>
              <w:jc w:val="left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</w:tbl>
    <w:p w:rsidR="00C23FB1" w:rsidRPr="00B337E4" w:rsidRDefault="00C23FB1" w:rsidP="00C23FB1">
      <w:pPr>
        <w:pageBreakBefore/>
        <w:widowControl/>
        <w:autoSpaceDE/>
        <w:jc w:val="center"/>
        <w:rPr>
          <w:lang w:val="ru-RU"/>
        </w:rPr>
      </w:pPr>
      <w:r w:rsidRPr="00B337E4">
        <w:rPr>
          <w:rFonts w:ascii="Liberation Serif" w:hAnsi="Liberation Serif" w:cs="Liberation Serif"/>
          <w:b/>
          <w:spacing w:val="-2"/>
          <w:sz w:val="26"/>
          <w:szCs w:val="26"/>
          <w:lang w:val="ru-RU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через Портал</w:t>
      </w:r>
    </w:p>
    <w:tbl>
      <w:tblPr>
        <w:tblW w:w="14756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2693"/>
        <w:gridCol w:w="1418"/>
        <w:gridCol w:w="2010"/>
        <w:gridCol w:w="1533"/>
        <w:gridCol w:w="2360"/>
        <w:gridCol w:w="2885"/>
      </w:tblGrid>
      <w:tr w:rsidR="00C23FB1" w:rsidRPr="00021178" w:rsidTr="00D25AB1">
        <w:trPr>
          <w:trHeight w:val="1524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Содержание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административных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действий</w:t>
            </w:r>
            <w:proofErr w:type="spellEnd"/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Срок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выполнения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административных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действий</w:t>
            </w:r>
            <w:proofErr w:type="spellEnd"/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Критерии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принятия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решения</w:t>
            </w:r>
            <w:proofErr w:type="spellEnd"/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C23FB1" w:rsidTr="00D25AB1">
        <w:trPr>
          <w:trHeight w:val="65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C23FB1" w:rsidTr="004F0534">
        <w:trPr>
          <w:trHeight w:val="362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FB1" w:rsidRDefault="00C23FB1" w:rsidP="004F0534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  <w:b/>
              </w:rPr>
              <w:t>Прием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регистрация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заявления</w:t>
            </w:r>
            <w:proofErr w:type="spellEnd"/>
          </w:p>
        </w:tc>
      </w:tr>
      <w:tr w:rsidR="00C23FB1" w:rsidTr="00D25AB1">
        <w:trPr>
          <w:trHeight w:val="1496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Поступление заявления в </w:t>
            </w:r>
            <w:r>
              <w:rPr>
                <w:rFonts w:ascii="Liberation Serif" w:hAnsi="Liberation Serif" w:cs="Liberation Serif"/>
                <w:lang w:val="ru-RU"/>
              </w:rPr>
              <w:t>Организацию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прием заявления в </w:t>
            </w:r>
            <w:r>
              <w:rPr>
                <w:rFonts w:ascii="Liberation Serif" w:hAnsi="Liberation Serif" w:cs="Liberation Serif"/>
                <w:lang w:val="ru-RU"/>
              </w:rPr>
              <w:t>Организации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</w:t>
            </w:r>
            <w:proofErr w:type="spellStart"/>
            <w:r>
              <w:rPr>
                <w:rFonts w:ascii="Liberation Serif" w:hAnsi="Liberation Serif" w:cs="Liberation Serif"/>
              </w:rPr>
              <w:t>рабочий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день</w:t>
            </w:r>
            <w:proofErr w:type="spellEnd"/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должностное лицо </w:t>
            </w:r>
            <w:r>
              <w:rPr>
                <w:rFonts w:ascii="Liberation Serif" w:hAnsi="Liberation Serif" w:cs="Liberation Serif"/>
                <w:lang w:val="ru-RU"/>
              </w:rPr>
              <w:t>Организации</w:t>
            </w:r>
            <w:r w:rsidRPr="00B337E4">
              <w:rPr>
                <w:rFonts w:ascii="Liberation Serif" w:hAnsi="Liberation Serif" w:cs="Liberation Serif"/>
                <w:lang w:val="ru-RU"/>
              </w:rPr>
              <w:t>, ответственное за прием и регистрацию заявления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ru-RU"/>
              </w:rPr>
              <w:t>Организация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  <w:lang w:val="ru-RU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зарегистрированное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заявление</w:t>
            </w:r>
            <w:proofErr w:type="spellEnd"/>
          </w:p>
        </w:tc>
      </w:tr>
      <w:tr w:rsidR="00C23FB1" w:rsidRPr="00021178" w:rsidTr="00D25AB1">
        <w:trPr>
          <w:trHeight w:val="241"/>
        </w:trPr>
        <w:tc>
          <w:tcPr>
            <w:tcW w:w="1857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Уведомление Заявителя о приеме и регистрации заявления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C23FB1" w:rsidRPr="00021178" w:rsidTr="004F0534">
        <w:trPr>
          <w:trHeight w:val="126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  <w:lang w:val="ru-RU"/>
              </w:rPr>
            </w:pPr>
            <w:r w:rsidRPr="00B337E4">
              <w:rPr>
                <w:rFonts w:ascii="Liberation Serif" w:hAnsi="Liberation Serif" w:cs="Liberation Serif"/>
                <w:b/>
                <w:lang w:val="ru-RU"/>
              </w:rPr>
              <w:t>Рассмотрение заявления и дополнительных документов</w:t>
            </w:r>
          </w:p>
        </w:tc>
      </w:tr>
      <w:tr w:rsidR="00C23FB1" w:rsidTr="00D25AB1">
        <w:trPr>
          <w:trHeight w:val="294"/>
        </w:trPr>
        <w:tc>
          <w:tcPr>
            <w:tcW w:w="1857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706A8D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Рассмотрение</w:t>
            </w:r>
            <w:proofErr w:type="spellEnd"/>
          </w:p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заявления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Ответственное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лицо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Образовательная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организация</w:t>
            </w:r>
            <w:proofErr w:type="spellEnd"/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C23FB1" w:rsidRPr="00021178" w:rsidTr="004F0534">
        <w:trPr>
          <w:trHeight w:val="1937"/>
        </w:trPr>
        <w:tc>
          <w:tcPr>
            <w:tcW w:w="1857" w:type="dxa"/>
            <w:vMerge/>
            <w:tcBorders>
              <w:top w:val="single" w:sz="4" w:space="0" w:color="auto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осуществление проверки заявления на соответствие требованиям оказания муниципальной услуги и оснований для ее предоставления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направленное заявителю уведомление о необходимости предоставить </w:t>
            </w:r>
            <w:r w:rsidRPr="00B337E4">
              <w:rPr>
                <w:lang w:val="ru-RU"/>
              </w:rPr>
              <w:t xml:space="preserve">оригиналы </w:t>
            </w:r>
            <w:r w:rsidRPr="00B337E4">
              <w:rPr>
                <w:rFonts w:ascii="Liberation Serif" w:hAnsi="Liberation Serif" w:cs="Liberation Serif"/>
                <w:lang w:val="ru-RU"/>
              </w:rPr>
              <w:t>документов, информация о которых представлена в заявлении на оказание муниципальной услуги, а также указание сроков предоставления оригиналов</w:t>
            </w:r>
          </w:p>
        </w:tc>
      </w:tr>
      <w:tr w:rsidR="00C23FB1" w:rsidRPr="00021178" w:rsidTr="00D25AB1">
        <w:trPr>
          <w:trHeight w:val="65"/>
        </w:trPr>
        <w:tc>
          <w:tcPr>
            <w:tcW w:w="1857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При наличии оснований</w:t>
            </w:r>
            <w:r>
              <w:rPr>
                <w:rFonts w:ascii="Liberation Serif" w:hAnsi="Liberation Serif" w:cs="Liberation Serif"/>
              </w:rPr>
              <w:t> </w:t>
            </w:r>
            <w:r w:rsidRPr="00B337E4">
              <w:rPr>
                <w:rFonts w:ascii="Liberation Serif" w:hAnsi="Liberation Serif" w:cs="Liberation Serif"/>
                <w:lang w:val="ru-RU"/>
              </w:rPr>
              <w:t>– отказ в предоставлении муниципальной услуги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62509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основания для отказа, предусмотренные пунктом </w:t>
            </w:r>
            <w:r w:rsidR="0062509E">
              <w:rPr>
                <w:rFonts w:ascii="Liberation Serif" w:hAnsi="Liberation Serif" w:cs="Liberation Serif"/>
                <w:lang w:val="ru-RU"/>
              </w:rPr>
              <w:t>50</w:t>
            </w:r>
            <w:r>
              <w:rPr>
                <w:rFonts w:ascii="Liberation Serif" w:hAnsi="Liberation Serif" w:cs="Liberation Serif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lang w:val="ru-RU"/>
              </w:rPr>
              <w:t>административного регламента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Направленное заявителю уведомление об</w:t>
            </w:r>
            <w:r>
              <w:rPr>
                <w:rFonts w:ascii="Liberation Serif" w:hAnsi="Liberation Serif" w:cs="Liberation Serif"/>
              </w:rPr>
              <w:t> </w:t>
            </w:r>
            <w:r w:rsidRPr="00B337E4">
              <w:rPr>
                <w:rFonts w:ascii="Liberation Serif" w:hAnsi="Liberation Serif" w:cs="Liberation Serif"/>
                <w:lang w:val="ru-RU"/>
              </w:rPr>
              <w:t>отказе в предоставлении муниципальной услуги в личный кабинет на Портале</w:t>
            </w:r>
          </w:p>
        </w:tc>
      </w:tr>
      <w:tr w:rsidR="00C23FB1" w:rsidRPr="00021178" w:rsidTr="00D25AB1">
        <w:trPr>
          <w:trHeight w:val="1970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lastRenderedPageBreak/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69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прием и проверка комплектности документов на наличие/отсутствие оснований для отказа в предоставлении муниципальной услуги, предусмотренных подразделом «Исчерпывающий перечень оснований для отказа в приеме и регистрации документов, необходимых для предоставления муниципальной услуги»</w:t>
            </w:r>
          </w:p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Административного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регламента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</w:t>
            </w:r>
            <w:proofErr w:type="spellStart"/>
            <w:r>
              <w:rPr>
                <w:rFonts w:ascii="Liberation Serif" w:hAnsi="Liberation Serif" w:cs="Liberation Serif"/>
              </w:rPr>
              <w:t>рабочий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день</w:t>
            </w:r>
            <w:proofErr w:type="spellEnd"/>
          </w:p>
        </w:tc>
        <w:tc>
          <w:tcPr>
            <w:tcW w:w="2010" w:type="dxa"/>
            <w:vMerge w:val="restart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Образовательная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организация</w:t>
            </w:r>
            <w:proofErr w:type="spellEnd"/>
            <w:r>
              <w:rPr>
                <w:rFonts w:ascii="Liberation Serif" w:hAnsi="Liberation Serif" w:cs="Liberation Serif"/>
              </w:rPr>
              <w:t>/ 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C23FB1" w:rsidRPr="00021178" w:rsidTr="00D25AB1">
        <w:trPr>
          <w:trHeight w:val="546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010" w:type="dxa"/>
            <w:vMerge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в случае наличия оснований в отказе</w:t>
            </w:r>
          </w:p>
        </w:tc>
      </w:tr>
      <w:tr w:rsidR="00C23FB1" w:rsidRPr="00021178" w:rsidTr="004F0534">
        <w:trPr>
          <w:trHeight w:val="1155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в предоставлении муниципальной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C23FB1" w:rsidTr="004F31BA">
        <w:trPr>
          <w:trHeight w:val="693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FB1" w:rsidRDefault="00C23FB1" w:rsidP="00D25AB1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  <w:b/>
              </w:rPr>
              <w:t>Принятие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решения</w:t>
            </w:r>
            <w:proofErr w:type="spellEnd"/>
          </w:p>
        </w:tc>
      </w:tr>
      <w:tr w:rsidR="00C23FB1" w:rsidRPr="00021178" w:rsidTr="004F0534">
        <w:trPr>
          <w:trHeight w:val="3254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62509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Принятие решения о приеме на обучение по заявлению или мотивированный отказ в соответствии с пунктом </w:t>
            </w:r>
            <w:r>
              <w:rPr>
                <w:rFonts w:ascii="Liberation Serif" w:hAnsi="Liberation Serif" w:cs="Liberation Serif"/>
                <w:lang w:val="ru-RU"/>
              </w:rPr>
              <w:t>5</w:t>
            </w:r>
            <w:r w:rsidR="0062509E">
              <w:rPr>
                <w:rFonts w:ascii="Liberation Serif" w:hAnsi="Liberation Serif" w:cs="Liberation Serif"/>
                <w:lang w:val="ru-RU"/>
              </w:rPr>
              <w:t>0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 настоящего Административного регламента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Не позднее дня окончания приема заявлений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Организация</w:t>
            </w:r>
            <w:proofErr w:type="spellEnd"/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в соответствии с подразделом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62509E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проект распорядительного акта о приеме на обучение или мотивированный отказ в соответствии с пунктом </w:t>
            </w:r>
            <w:r>
              <w:rPr>
                <w:rFonts w:ascii="Liberation Serif" w:hAnsi="Liberation Serif" w:cs="Liberation Serif"/>
                <w:lang w:val="ru-RU"/>
              </w:rPr>
              <w:t>5</w:t>
            </w:r>
            <w:r w:rsidR="0062509E">
              <w:rPr>
                <w:rFonts w:ascii="Liberation Serif" w:hAnsi="Liberation Serif" w:cs="Liberation Serif"/>
                <w:lang w:val="ru-RU"/>
              </w:rPr>
              <w:t>0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 настоящего Административного регламента</w:t>
            </w:r>
          </w:p>
        </w:tc>
      </w:tr>
      <w:tr w:rsidR="00C23FB1" w:rsidTr="00D25AB1">
        <w:trPr>
          <w:trHeight w:val="551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FB1" w:rsidRDefault="00C23FB1" w:rsidP="00D25AB1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  <w:b/>
              </w:rPr>
              <w:lastRenderedPageBreak/>
              <w:t>Предоставление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результата</w:t>
            </w:r>
            <w:proofErr w:type="spellEnd"/>
          </w:p>
        </w:tc>
      </w:tr>
      <w:tr w:rsidR="00C23FB1" w:rsidRPr="00021178" w:rsidTr="00D25AB1">
        <w:trPr>
          <w:trHeight w:val="551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Издание распорядительного акта о приеме на обучение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не более 3-х рабочих дней с момента издания распорядительного акта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Организация</w:t>
            </w:r>
            <w:proofErr w:type="spellEnd"/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Организация</w:t>
            </w:r>
            <w:proofErr w:type="spellEnd"/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  <w:lang w:val="ru-RU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FB1" w:rsidRPr="00B337E4" w:rsidRDefault="00C23FB1" w:rsidP="005E59F7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:rsidR="00C23FB1" w:rsidRPr="00B337E4" w:rsidRDefault="00C23FB1" w:rsidP="00C23FB1">
      <w:pPr>
        <w:pStyle w:val="TableParagraph"/>
        <w:overflowPunct w:val="0"/>
        <w:ind w:left="7" w:right="33"/>
        <w:jc w:val="left"/>
        <w:rPr>
          <w:rFonts w:ascii="Liberation Serif" w:hAnsi="Liberation Serif" w:cs="Liberation Serif"/>
          <w:spacing w:val="-2"/>
          <w:sz w:val="10"/>
          <w:lang w:val="ru-RU"/>
        </w:rPr>
      </w:pPr>
    </w:p>
    <w:p w:rsidR="00C23FB1" w:rsidRDefault="00C23FB1" w:rsidP="00C23FB1">
      <w:pPr>
        <w:pStyle w:val="a3"/>
        <w:spacing w:before="66"/>
        <w:ind w:left="11057" w:right="3"/>
        <w:rPr>
          <w:lang w:val="ru-RU"/>
        </w:rPr>
      </w:pPr>
    </w:p>
    <w:p w:rsidR="00C23FB1" w:rsidRDefault="00C23FB1" w:rsidP="00C23FB1">
      <w:pPr>
        <w:pStyle w:val="a3"/>
        <w:spacing w:before="66"/>
        <w:ind w:left="11057" w:right="3"/>
        <w:rPr>
          <w:lang w:val="ru-RU"/>
        </w:rPr>
      </w:pPr>
    </w:p>
    <w:p w:rsidR="00C23FB1" w:rsidRDefault="00C23FB1" w:rsidP="00C23FB1">
      <w:pPr>
        <w:pStyle w:val="a3"/>
        <w:spacing w:before="66"/>
        <w:ind w:left="11057" w:right="3"/>
        <w:rPr>
          <w:lang w:val="ru-RU"/>
        </w:rPr>
      </w:pPr>
    </w:p>
    <w:p w:rsidR="00D03D0A" w:rsidRPr="00E81E32" w:rsidRDefault="00D03D0A" w:rsidP="00735DF4">
      <w:pPr>
        <w:jc w:val="center"/>
        <w:rPr>
          <w:sz w:val="28"/>
          <w:szCs w:val="28"/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sectPr w:rsidR="00B337E4" w:rsidSect="004F31BA">
      <w:pgSz w:w="16840" w:h="11910" w:orient="landscape" w:code="9"/>
      <w:pgMar w:top="851" w:right="567" w:bottom="851" w:left="1134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CC" w:rsidRDefault="008E57CC">
      <w:r>
        <w:separator/>
      </w:r>
    </w:p>
  </w:endnote>
  <w:endnote w:type="continuationSeparator" w:id="0">
    <w:p w:rsidR="008E57CC" w:rsidRDefault="008E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CC" w:rsidRDefault="008E57CC">
      <w:r>
        <w:separator/>
      </w:r>
    </w:p>
  </w:footnote>
  <w:footnote w:type="continuationSeparator" w:id="0">
    <w:p w:rsidR="008E57CC" w:rsidRDefault="008E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15712"/>
      <w:docPartObj>
        <w:docPartGallery w:val="Page Numbers (Top of Page)"/>
        <w:docPartUnique/>
      </w:docPartObj>
    </w:sdtPr>
    <w:sdtEndPr/>
    <w:sdtContent>
      <w:p w:rsidR="003E4C0A" w:rsidRDefault="003E4C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425" w:rsidRPr="00CE5425">
          <w:rPr>
            <w:noProof/>
            <w:lang w:val="ru-RU"/>
          </w:rPr>
          <w:t>2</w:t>
        </w:r>
        <w:r>
          <w:fldChar w:fldCharType="end"/>
        </w:r>
      </w:p>
    </w:sdtContent>
  </w:sdt>
  <w:p w:rsidR="00B25694" w:rsidRDefault="00B25694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C6" w:rsidRDefault="00BF61C6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D1941B" wp14:editId="152B96B2">
              <wp:simplePos x="0" y="0"/>
              <wp:positionH relativeFrom="page">
                <wp:posOffset>3896360</wp:posOffset>
              </wp:positionH>
              <wp:positionV relativeFrom="page">
                <wp:posOffset>258445</wp:posOffset>
              </wp:positionV>
              <wp:extent cx="127000" cy="194310"/>
              <wp:effectExtent l="635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1C6" w:rsidRDefault="00BF61C6">
                          <w:pPr>
                            <w:pStyle w:val="a3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194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6.8pt;margin-top:20.3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tWrwIAAKg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" filled="f" stroked="f">
              <v:textbox inset="0,0,0,0">
                <w:txbxContent>
                  <w:p w:rsidR="00BF61C6" w:rsidRDefault="00BF61C6">
                    <w:pPr>
                      <w:pStyle w:val="a3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48E"/>
    <w:multiLevelType w:val="multilevel"/>
    <w:tmpl w:val="D78E182A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1D4359"/>
    <w:multiLevelType w:val="multilevel"/>
    <w:tmpl w:val="EEFCFE6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B803BC"/>
    <w:multiLevelType w:val="multilevel"/>
    <w:tmpl w:val="71820A26"/>
    <w:lvl w:ilvl="0">
      <w:start w:val="1"/>
      <w:numFmt w:val="decimal"/>
      <w:lvlText w:val="%1"/>
      <w:lvlJc w:val="left"/>
      <w:pPr>
        <w:ind w:left="112" w:hanging="46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" w:hanging="463"/>
      </w:pPr>
      <w:rPr>
        <w:rFonts w:ascii="Times New Roman" w:eastAsia="Times New Roman" w:hAnsi="Times New Roman" w:cs="Times New Roman"/>
        <w:spacing w:val="-18"/>
        <w:w w:val="99"/>
      </w:rPr>
    </w:lvl>
    <w:lvl w:ilvl="2">
      <w:numFmt w:val="bullet"/>
      <w:lvlText w:val="•"/>
      <w:lvlJc w:val="left"/>
      <w:pPr>
        <w:ind w:left="2181" w:hanging="463"/>
      </w:pPr>
      <w:rPr>
        <w:rFonts w:hint="default"/>
      </w:rPr>
    </w:lvl>
    <w:lvl w:ilvl="3">
      <w:numFmt w:val="bullet"/>
      <w:lvlText w:val="•"/>
      <w:lvlJc w:val="left"/>
      <w:pPr>
        <w:ind w:left="3211" w:hanging="463"/>
      </w:pPr>
      <w:rPr>
        <w:rFonts w:hint="default"/>
      </w:rPr>
    </w:lvl>
    <w:lvl w:ilvl="4">
      <w:numFmt w:val="bullet"/>
      <w:lvlText w:val="•"/>
      <w:lvlJc w:val="left"/>
      <w:pPr>
        <w:ind w:left="4242" w:hanging="463"/>
      </w:pPr>
      <w:rPr>
        <w:rFonts w:hint="default"/>
      </w:rPr>
    </w:lvl>
    <w:lvl w:ilvl="5">
      <w:numFmt w:val="bullet"/>
      <w:lvlText w:val="•"/>
      <w:lvlJc w:val="left"/>
      <w:pPr>
        <w:ind w:left="5273" w:hanging="463"/>
      </w:pPr>
      <w:rPr>
        <w:rFonts w:hint="default"/>
      </w:rPr>
    </w:lvl>
    <w:lvl w:ilvl="6">
      <w:numFmt w:val="bullet"/>
      <w:lvlText w:val="•"/>
      <w:lvlJc w:val="left"/>
      <w:pPr>
        <w:ind w:left="6303" w:hanging="463"/>
      </w:pPr>
      <w:rPr>
        <w:rFonts w:hint="default"/>
      </w:rPr>
    </w:lvl>
    <w:lvl w:ilvl="7">
      <w:numFmt w:val="bullet"/>
      <w:lvlText w:val="•"/>
      <w:lvlJc w:val="left"/>
      <w:pPr>
        <w:ind w:left="7334" w:hanging="463"/>
      </w:pPr>
      <w:rPr>
        <w:rFonts w:hint="default"/>
      </w:rPr>
    </w:lvl>
    <w:lvl w:ilvl="8">
      <w:numFmt w:val="bullet"/>
      <w:lvlText w:val="•"/>
      <w:lvlJc w:val="left"/>
      <w:pPr>
        <w:ind w:left="8365" w:hanging="463"/>
      </w:pPr>
      <w:rPr>
        <w:rFonts w:hint="default"/>
      </w:rPr>
    </w:lvl>
  </w:abstractNum>
  <w:abstractNum w:abstractNumId="3" w15:restartNumberingAfterBreak="0">
    <w:nsid w:val="1BEE4122"/>
    <w:multiLevelType w:val="hybridMultilevel"/>
    <w:tmpl w:val="7D3CE892"/>
    <w:lvl w:ilvl="0" w:tplc="2D045C12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4" w15:restartNumberingAfterBreak="0">
    <w:nsid w:val="1DBE4717"/>
    <w:multiLevelType w:val="hybridMultilevel"/>
    <w:tmpl w:val="5FD84420"/>
    <w:lvl w:ilvl="0" w:tplc="C7CC996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42658E"/>
    <w:multiLevelType w:val="hybridMultilevel"/>
    <w:tmpl w:val="26944F40"/>
    <w:lvl w:ilvl="0" w:tplc="A7388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5959F3"/>
    <w:multiLevelType w:val="multilevel"/>
    <w:tmpl w:val="10F602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2714"/>
    <w:multiLevelType w:val="multilevel"/>
    <w:tmpl w:val="87404C0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780771"/>
    <w:multiLevelType w:val="hybridMultilevel"/>
    <w:tmpl w:val="BB066A44"/>
    <w:lvl w:ilvl="0" w:tplc="2AE28440">
      <w:start w:val="1"/>
      <w:numFmt w:val="decimal"/>
      <w:lvlText w:val="%1."/>
      <w:lvlJc w:val="left"/>
      <w:pPr>
        <w:ind w:left="112" w:hanging="298"/>
      </w:pPr>
      <w:rPr>
        <w:rFonts w:ascii="Times New Roman" w:eastAsia="Times New Roman" w:hAnsi="Times New Roman" w:cs="Times New Roman" w:hint="default"/>
        <w:spacing w:val="-22"/>
        <w:w w:val="99"/>
        <w:sz w:val="28"/>
        <w:szCs w:val="28"/>
      </w:rPr>
    </w:lvl>
    <w:lvl w:ilvl="1" w:tplc="D728B4F2">
      <w:numFmt w:val="bullet"/>
      <w:lvlText w:val="•"/>
      <w:lvlJc w:val="left"/>
      <w:pPr>
        <w:ind w:left="1150" w:hanging="298"/>
      </w:pPr>
      <w:rPr>
        <w:rFonts w:hint="default"/>
      </w:rPr>
    </w:lvl>
    <w:lvl w:ilvl="2" w:tplc="50E85300">
      <w:numFmt w:val="bullet"/>
      <w:lvlText w:val="•"/>
      <w:lvlJc w:val="left"/>
      <w:pPr>
        <w:ind w:left="2181" w:hanging="298"/>
      </w:pPr>
      <w:rPr>
        <w:rFonts w:hint="default"/>
      </w:rPr>
    </w:lvl>
    <w:lvl w:ilvl="3" w:tplc="A936F7B2">
      <w:numFmt w:val="bullet"/>
      <w:lvlText w:val="•"/>
      <w:lvlJc w:val="left"/>
      <w:pPr>
        <w:ind w:left="3211" w:hanging="298"/>
      </w:pPr>
      <w:rPr>
        <w:rFonts w:hint="default"/>
      </w:rPr>
    </w:lvl>
    <w:lvl w:ilvl="4" w:tplc="1D7A44F8">
      <w:numFmt w:val="bullet"/>
      <w:lvlText w:val="•"/>
      <w:lvlJc w:val="left"/>
      <w:pPr>
        <w:ind w:left="4242" w:hanging="298"/>
      </w:pPr>
      <w:rPr>
        <w:rFonts w:hint="default"/>
      </w:rPr>
    </w:lvl>
    <w:lvl w:ilvl="5" w:tplc="3196CEF2">
      <w:numFmt w:val="bullet"/>
      <w:lvlText w:val="•"/>
      <w:lvlJc w:val="left"/>
      <w:pPr>
        <w:ind w:left="5273" w:hanging="298"/>
      </w:pPr>
      <w:rPr>
        <w:rFonts w:hint="default"/>
      </w:rPr>
    </w:lvl>
    <w:lvl w:ilvl="6" w:tplc="D37494EA">
      <w:numFmt w:val="bullet"/>
      <w:lvlText w:val="•"/>
      <w:lvlJc w:val="left"/>
      <w:pPr>
        <w:ind w:left="6303" w:hanging="298"/>
      </w:pPr>
      <w:rPr>
        <w:rFonts w:hint="default"/>
      </w:rPr>
    </w:lvl>
    <w:lvl w:ilvl="7" w:tplc="77B01684">
      <w:numFmt w:val="bullet"/>
      <w:lvlText w:val="•"/>
      <w:lvlJc w:val="left"/>
      <w:pPr>
        <w:ind w:left="7334" w:hanging="298"/>
      </w:pPr>
      <w:rPr>
        <w:rFonts w:hint="default"/>
      </w:rPr>
    </w:lvl>
    <w:lvl w:ilvl="8" w:tplc="38D0F0DE">
      <w:numFmt w:val="bullet"/>
      <w:lvlText w:val="•"/>
      <w:lvlJc w:val="left"/>
      <w:pPr>
        <w:ind w:left="8365" w:hanging="298"/>
      </w:pPr>
      <w:rPr>
        <w:rFonts w:hint="default"/>
      </w:rPr>
    </w:lvl>
  </w:abstractNum>
  <w:abstractNum w:abstractNumId="9" w15:restartNumberingAfterBreak="0">
    <w:nsid w:val="35F95541"/>
    <w:multiLevelType w:val="multilevel"/>
    <w:tmpl w:val="CB12ED3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A517AC"/>
    <w:multiLevelType w:val="hybridMultilevel"/>
    <w:tmpl w:val="5DC016FC"/>
    <w:lvl w:ilvl="0" w:tplc="E85EF4D6">
      <w:start w:val="5"/>
      <w:numFmt w:val="decimal"/>
      <w:lvlText w:val="%1)"/>
      <w:lvlJc w:val="left"/>
      <w:pPr>
        <w:ind w:left="-90" w:hanging="360"/>
      </w:pPr>
      <w:rPr>
        <w:rFonts w:hint="default"/>
        <w:color w:val="000007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43461A6C"/>
    <w:multiLevelType w:val="multilevel"/>
    <w:tmpl w:val="C2CEF1FC"/>
    <w:lvl w:ilvl="0">
      <w:start w:val="1"/>
      <w:numFmt w:val="decimal"/>
      <w:lvlText w:val="%1."/>
      <w:lvlJc w:val="left"/>
      <w:pPr>
        <w:ind w:left="527" w:hanging="237"/>
      </w:pPr>
      <w:rPr>
        <w:rFonts w:ascii="Times New Roman" w:hAnsi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numFmt w:val="bullet"/>
      <w:lvlText w:val="•"/>
      <w:lvlJc w:val="left"/>
      <w:pPr>
        <w:ind w:left="671" w:hanging="237"/>
      </w:pPr>
    </w:lvl>
    <w:lvl w:ilvl="2">
      <w:numFmt w:val="bullet"/>
      <w:lvlText w:val="•"/>
      <w:lvlJc w:val="left"/>
      <w:pPr>
        <w:ind w:left="823" w:hanging="237"/>
      </w:pPr>
    </w:lvl>
    <w:lvl w:ilvl="3">
      <w:numFmt w:val="bullet"/>
      <w:lvlText w:val="•"/>
      <w:lvlJc w:val="left"/>
      <w:pPr>
        <w:ind w:left="975" w:hanging="237"/>
      </w:pPr>
    </w:lvl>
    <w:lvl w:ilvl="4">
      <w:numFmt w:val="bullet"/>
      <w:lvlText w:val="•"/>
      <w:lvlJc w:val="left"/>
      <w:pPr>
        <w:ind w:left="1127" w:hanging="237"/>
      </w:pPr>
    </w:lvl>
    <w:lvl w:ilvl="5">
      <w:numFmt w:val="bullet"/>
      <w:lvlText w:val="•"/>
      <w:lvlJc w:val="left"/>
      <w:pPr>
        <w:ind w:left="1279" w:hanging="237"/>
      </w:pPr>
    </w:lvl>
    <w:lvl w:ilvl="6">
      <w:numFmt w:val="bullet"/>
      <w:lvlText w:val="•"/>
      <w:lvlJc w:val="left"/>
      <w:pPr>
        <w:ind w:left="1431" w:hanging="237"/>
      </w:pPr>
    </w:lvl>
    <w:lvl w:ilvl="7">
      <w:numFmt w:val="bullet"/>
      <w:lvlText w:val="•"/>
      <w:lvlJc w:val="left"/>
      <w:pPr>
        <w:ind w:left="1583" w:hanging="237"/>
      </w:pPr>
    </w:lvl>
    <w:lvl w:ilvl="8">
      <w:numFmt w:val="bullet"/>
      <w:lvlText w:val="•"/>
      <w:lvlJc w:val="left"/>
      <w:pPr>
        <w:ind w:left="1735" w:hanging="237"/>
      </w:pPr>
    </w:lvl>
  </w:abstractNum>
  <w:abstractNum w:abstractNumId="12" w15:restartNumberingAfterBreak="0">
    <w:nsid w:val="45F33B02"/>
    <w:multiLevelType w:val="multilevel"/>
    <w:tmpl w:val="103C377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DF2C78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2B38DF"/>
    <w:multiLevelType w:val="hybridMultilevel"/>
    <w:tmpl w:val="CBD8C17A"/>
    <w:lvl w:ilvl="0" w:tplc="179AB92E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 w15:restartNumberingAfterBreak="0">
    <w:nsid w:val="58D810CA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407B64"/>
    <w:multiLevelType w:val="multilevel"/>
    <w:tmpl w:val="1658794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0F762A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62222D"/>
    <w:multiLevelType w:val="multilevel"/>
    <w:tmpl w:val="96501E6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174978"/>
    <w:multiLevelType w:val="multilevel"/>
    <w:tmpl w:val="87404C0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B67599"/>
    <w:multiLevelType w:val="multilevel"/>
    <w:tmpl w:val="8EA4A7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B42A5D"/>
    <w:multiLevelType w:val="hybridMultilevel"/>
    <w:tmpl w:val="EA9281EC"/>
    <w:lvl w:ilvl="0" w:tplc="9A845226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3"/>
  </w:num>
  <w:num w:numId="8">
    <w:abstractNumId w:val="19"/>
  </w:num>
  <w:num w:numId="9">
    <w:abstractNumId w:val="9"/>
  </w:num>
  <w:num w:numId="10">
    <w:abstractNumId w:val="20"/>
  </w:num>
  <w:num w:numId="11">
    <w:abstractNumId w:val="16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21"/>
  </w:num>
  <w:num w:numId="17">
    <w:abstractNumId w:val="3"/>
  </w:num>
  <w:num w:numId="18">
    <w:abstractNumId w:val="11"/>
  </w:num>
  <w:num w:numId="19">
    <w:abstractNumId w:val="7"/>
  </w:num>
  <w:num w:numId="20">
    <w:abstractNumId w:val="15"/>
  </w:num>
  <w:num w:numId="21">
    <w:abstractNumId w:val="14"/>
  </w:num>
  <w:num w:numId="2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6D"/>
    <w:rsid w:val="00001329"/>
    <w:rsid w:val="00004ACD"/>
    <w:rsid w:val="00013F8A"/>
    <w:rsid w:val="0001437B"/>
    <w:rsid w:val="000201CC"/>
    <w:rsid w:val="00020694"/>
    <w:rsid w:val="0002075B"/>
    <w:rsid w:val="00020C92"/>
    <w:rsid w:val="00021178"/>
    <w:rsid w:val="00021A70"/>
    <w:rsid w:val="00025FCA"/>
    <w:rsid w:val="00030EE6"/>
    <w:rsid w:val="00034085"/>
    <w:rsid w:val="00040C55"/>
    <w:rsid w:val="00045F7D"/>
    <w:rsid w:val="00052C37"/>
    <w:rsid w:val="000556CF"/>
    <w:rsid w:val="00055959"/>
    <w:rsid w:val="000600E2"/>
    <w:rsid w:val="00061839"/>
    <w:rsid w:val="000619BB"/>
    <w:rsid w:val="00063C9F"/>
    <w:rsid w:val="00065A1E"/>
    <w:rsid w:val="000672ED"/>
    <w:rsid w:val="000704C0"/>
    <w:rsid w:val="00076A3C"/>
    <w:rsid w:val="00085334"/>
    <w:rsid w:val="00086A4F"/>
    <w:rsid w:val="00086E58"/>
    <w:rsid w:val="00090D3B"/>
    <w:rsid w:val="000930E8"/>
    <w:rsid w:val="000931DD"/>
    <w:rsid w:val="0009445C"/>
    <w:rsid w:val="0009596E"/>
    <w:rsid w:val="00097FD8"/>
    <w:rsid w:val="000A05E5"/>
    <w:rsid w:val="000A11A2"/>
    <w:rsid w:val="000B2DD6"/>
    <w:rsid w:val="000B42DD"/>
    <w:rsid w:val="000B4811"/>
    <w:rsid w:val="000C2234"/>
    <w:rsid w:val="000C3870"/>
    <w:rsid w:val="000C539C"/>
    <w:rsid w:val="000C7553"/>
    <w:rsid w:val="000D2510"/>
    <w:rsid w:val="000D3DFA"/>
    <w:rsid w:val="000D7EA3"/>
    <w:rsid w:val="000E3844"/>
    <w:rsid w:val="000E4089"/>
    <w:rsid w:val="000F0AE0"/>
    <w:rsid w:val="000F41C2"/>
    <w:rsid w:val="000F4581"/>
    <w:rsid w:val="000F4F17"/>
    <w:rsid w:val="0010282C"/>
    <w:rsid w:val="00102CD2"/>
    <w:rsid w:val="00103568"/>
    <w:rsid w:val="0010797B"/>
    <w:rsid w:val="00111ED9"/>
    <w:rsid w:val="001123F5"/>
    <w:rsid w:val="001141DE"/>
    <w:rsid w:val="0012099F"/>
    <w:rsid w:val="00121F13"/>
    <w:rsid w:val="001233E2"/>
    <w:rsid w:val="001250E6"/>
    <w:rsid w:val="001304C5"/>
    <w:rsid w:val="00131E6B"/>
    <w:rsid w:val="00132432"/>
    <w:rsid w:val="00132934"/>
    <w:rsid w:val="00133E0C"/>
    <w:rsid w:val="0013510E"/>
    <w:rsid w:val="00137666"/>
    <w:rsid w:val="00142D48"/>
    <w:rsid w:val="0014307E"/>
    <w:rsid w:val="00143907"/>
    <w:rsid w:val="00150BF4"/>
    <w:rsid w:val="00150C26"/>
    <w:rsid w:val="001533F4"/>
    <w:rsid w:val="00154CF7"/>
    <w:rsid w:val="00156124"/>
    <w:rsid w:val="001562BE"/>
    <w:rsid w:val="00156926"/>
    <w:rsid w:val="00160E22"/>
    <w:rsid w:val="00162CB0"/>
    <w:rsid w:val="0016354D"/>
    <w:rsid w:val="00165FE5"/>
    <w:rsid w:val="00171610"/>
    <w:rsid w:val="00173DF0"/>
    <w:rsid w:val="00174B03"/>
    <w:rsid w:val="00174BE5"/>
    <w:rsid w:val="00177552"/>
    <w:rsid w:val="00177A7E"/>
    <w:rsid w:val="00177F56"/>
    <w:rsid w:val="00181CCE"/>
    <w:rsid w:val="00186ED2"/>
    <w:rsid w:val="00186FFA"/>
    <w:rsid w:val="00187044"/>
    <w:rsid w:val="00187FDA"/>
    <w:rsid w:val="00191CF4"/>
    <w:rsid w:val="00194E4C"/>
    <w:rsid w:val="001A0B7B"/>
    <w:rsid w:val="001A19F9"/>
    <w:rsid w:val="001A2848"/>
    <w:rsid w:val="001A6236"/>
    <w:rsid w:val="001A73B2"/>
    <w:rsid w:val="001A7FA6"/>
    <w:rsid w:val="001B2F0F"/>
    <w:rsid w:val="001B4E3B"/>
    <w:rsid w:val="001B7CCB"/>
    <w:rsid w:val="001C2EE9"/>
    <w:rsid w:val="001C5C7F"/>
    <w:rsid w:val="001C6AA0"/>
    <w:rsid w:val="001C76A1"/>
    <w:rsid w:val="001D1EDC"/>
    <w:rsid w:val="001D33E7"/>
    <w:rsid w:val="001D405E"/>
    <w:rsid w:val="001D570E"/>
    <w:rsid w:val="001D615E"/>
    <w:rsid w:val="001E38E1"/>
    <w:rsid w:val="001E47F2"/>
    <w:rsid w:val="001E5D54"/>
    <w:rsid w:val="001E5FA4"/>
    <w:rsid w:val="001E606D"/>
    <w:rsid w:val="001E606F"/>
    <w:rsid w:val="001E75C0"/>
    <w:rsid w:val="001F1DD9"/>
    <w:rsid w:val="001F53DF"/>
    <w:rsid w:val="001F63B3"/>
    <w:rsid w:val="001F7AF4"/>
    <w:rsid w:val="001F7B60"/>
    <w:rsid w:val="00201109"/>
    <w:rsid w:val="00207AA4"/>
    <w:rsid w:val="00216133"/>
    <w:rsid w:val="00220607"/>
    <w:rsid w:val="00220C0B"/>
    <w:rsid w:val="00225F50"/>
    <w:rsid w:val="00226949"/>
    <w:rsid w:val="002326F1"/>
    <w:rsid w:val="00233372"/>
    <w:rsid w:val="0023447D"/>
    <w:rsid w:val="00234B05"/>
    <w:rsid w:val="00235330"/>
    <w:rsid w:val="00244455"/>
    <w:rsid w:val="00246BF9"/>
    <w:rsid w:val="00252A18"/>
    <w:rsid w:val="0025454B"/>
    <w:rsid w:val="00257F1A"/>
    <w:rsid w:val="00260530"/>
    <w:rsid w:val="00264A9A"/>
    <w:rsid w:val="00266F9D"/>
    <w:rsid w:val="0026717E"/>
    <w:rsid w:val="002832DA"/>
    <w:rsid w:val="00286315"/>
    <w:rsid w:val="00286F66"/>
    <w:rsid w:val="002968DB"/>
    <w:rsid w:val="002979D6"/>
    <w:rsid w:val="00297CEC"/>
    <w:rsid w:val="002A02CE"/>
    <w:rsid w:val="002A18C6"/>
    <w:rsid w:val="002A1C3D"/>
    <w:rsid w:val="002A4798"/>
    <w:rsid w:val="002B1334"/>
    <w:rsid w:val="002B3CF8"/>
    <w:rsid w:val="002B5DC1"/>
    <w:rsid w:val="002B7699"/>
    <w:rsid w:val="002C280D"/>
    <w:rsid w:val="002C4230"/>
    <w:rsid w:val="002C47B3"/>
    <w:rsid w:val="002C6B52"/>
    <w:rsid w:val="002C7976"/>
    <w:rsid w:val="002D28D3"/>
    <w:rsid w:val="002D6691"/>
    <w:rsid w:val="002D7CEC"/>
    <w:rsid w:val="002E2183"/>
    <w:rsid w:val="002E48AD"/>
    <w:rsid w:val="002E4DEF"/>
    <w:rsid w:val="002E5285"/>
    <w:rsid w:val="002E5C0F"/>
    <w:rsid w:val="002E635A"/>
    <w:rsid w:val="002E7AE0"/>
    <w:rsid w:val="002F0559"/>
    <w:rsid w:val="002F2A71"/>
    <w:rsid w:val="002F38E3"/>
    <w:rsid w:val="002F4507"/>
    <w:rsid w:val="0030190C"/>
    <w:rsid w:val="00302108"/>
    <w:rsid w:val="00303376"/>
    <w:rsid w:val="00305494"/>
    <w:rsid w:val="003101E4"/>
    <w:rsid w:val="003113F2"/>
    <w:rsid w:val="003133BC"/>
    <w:rsid w:val="00313DCA"/>
    <w:rsid w:val="003179B3"/>
    <w:rsid w:val="00322EBE"/>
    <w:rsid w:val="0032640B"/>
    <w:rsid w:val="00326849"/>
    <w:rsid w:val="00326F47"/>
    <w:rsid w:val="003273C9"/>
    <w:rsid w:val="003335FD"/>
    <w:rsid w:val="00334515"/>
    <w:rsid w:val="0033466E"/>
    <w:rsid w:val="0033539E"/>
    <w:rsid w:val="00335EE0"/>
    <w:rsid w:val="00337961"/>
    <w:rsid w:val="0035524E"/>
    <w:rsid w:val="003562AB"/>
    <w:rsid w:val="0036031B"/>
    <w:rsid w:val="00360879"/>
    <w:rsid w:val="00365F47"/>
    <w:rsid w:val="00366E18"/>
    <w:rsid w:val="0037103F"/>
    <w:rsid w:val="0037194C"/>
    <w:rsid w:val="00371BCF"/>
    <w:rsid w:val="00383840"/>
    <w:rsid w:val="0038465B"/>
    <w:rsid w:val="003864AD"/>
    <w:rsid w:val="00387129"/>
    <w:rsid w:val="00390BD1"/>
    <w:rsid w:val="00391C33"/>
    <w:rsid w:val="003927F3"/>
    <w:rsid w:val="00393631"/>
    <w:rsid w:val="00393B52"/>
    <w:rsid w:val="00393F11"/>
    <w:rsid w:val="003947C0"/>
    <w:rsid w:val="003A2F76"/>
    <w:rsid w:val="003B0C3E"/>
    <w:rsid w:val="003B1B15"/>
    <w:rsid w:val="003B3C65"/>
    <w:rsid w:val="003B58B6"/>
    <w:rsid w:val="003B6B63"/>
    <w:rsid w:val="003C0261"/>
    <w:rsid w:val="003C1CC7"/>
    <w:rsid w:val="003C537F"/>
    <w:rsid w:val="003C7256"/>
    <w:rsid w:val="003D4DB8"/>
    <w:rsid w:val="003D53ED"/>
    <w:rsid w:val="003D6581"/>
    <w:rsid w:val="003E0E2A"/>
    <w:rsid w:val="003E2FF7"/>
    <w:rsid w:val="003E34C0"/>
    <w:rsid w:val="003E45D4"/>
    <w:rsid w:val="003E4C0A"/>
    <w:rsid w:val="003F209D"/>
    <w:rsid w:val="003F2E8C"/>
    <w:rsid w:val="004019FC"/>
    <w:rsid w:val="0040367D"/>
    <w:rsid w:val="00410E15"/>
    <w:rsid w:val="00413577"/>
    <w:rsid w:val="00414326"/>
    <w:rsid w:val="00417F68"/>
    <w:rsid w:val="00420F83"/>
    <w:rsid w:val="00423DEE"/>
    <w:rsid w:val="00424044"/>
    <w:rsid w:val="00424D3C"/>
    <w:rsid w:val="00424F69"/>
    <w:rsid w:val="0042504C"/>
    <w:rsid w:val="00427946"/>
    <w:rsid w:val="00430042"/>
    <w:rsid w:val="00430E0D"/>
    <w:rsid w:val="004352C2"/>
    <w:rsid w:val="00435B5D"/>
    <w:rsid w:val="00435FA0"/>
    <w:rsid w:val="004400D3"/>
    <w:rsid w:val="00442AD6"/>
    <w:rsid w:val="00443542"/>
    <w:rsid w:val="00444D29"/>
    <w:rsid w:val="0044605C"/>
    <w:rsid w:val="004464D1"/>
    <w:rsid w:val="00446A25"/>
    <w:rsid w:val="0045173C"/>
    <w:rsid w:val="00452C8F"/>
    <w:rsid w:val="00453BC7"/>
    <w:rsid w:val="00462E21"/>
    <w:rsid w:val="00463454"/>
    <w:rsid w:val="00464F2D"/>
    <w:rsid w:val="00470EA1"/>
    <w:rsid w:val="00471C00"/>
    <w:rsid w:val="0047340B"/>
    <w:rsid w:val="004768E9"/>
    <w:rsid w:val="00476921"/>
    <w:rsid w:val="00481B63"/>
    <w:rsid w:val="004828CB"/>
    <w:rsid w:val="004829B6"/>
    <w:rsid w:val="0048494B"/>
    <w:rsid w:val="00485C47"/>
    <w:rsid w:val="00492852"/>
    <w:rsid w:val="0049431F"/>
    <w:rsid w:val="00495F21"/>
    <w:rsid w:val="00496257"/>
    <w:rsid w:val="0049690F"/>
    <w:rsid w:val="004A2E0A"/>
    <w:rsid w:val="004A368C"/>
    <w:rsid w:val="004A41D9"/>
    <w:rsid w:val="004A561F"/>
    <w:rsid w:val="004A7341"/>
    <w:rsid w:val="004B4483"/>
    <w:rsid w:val="004C2351"/>
    <w:rsid w:val="004C23BA"/>
    <w:rsid w:val="004C26AD"/>
    <w:rsid w:val="004C3321"/>
    <w:rsid w:val="004C6A22"/>
    <w:rsid w:val="004D04A6"/>
    <w:rsid w:val="004D1EBB"/>
    <w:rsid w:val="004D2D0C"/>
    <w:rsid w:val="004D477A"/>
    <w:rsid w:val="004D5519"/>
    <w:rsid w:val="004D60FB"/>
    <w:rsid w:val="004E47C4"/>
    <w:rsid w:val="004E7FAD"/>
    <w:rsid w:val="004F0534"/>
    <w:rsid w:val="004F2929"/>
    <w:rsid w:val="004F31BA"/>
    <w:rsid w:val="004F33A3"/>
    <w:rsid w:val="004F438F"/>
    <w:rsid w:val="004F5631"/>
    <w:rsid w:val="005039E0"/>
    <w:rsid w:val="00504B7C"/>
    <w:rsid w:val="0050683D"/>
    <w:rsid w:val="0051420E"/>
    <w:rsid w:val="00515CCE"/>
    <w:rsid w:val="005222A4"/>
    <w:rsid w:val="005224A1"/>
    <w:rsid w:val="00522EAA"/>
    <w:rsid w:val="005236F8"/>
    <w:rsid w:val="00527D2D"/>
    <w:rsid w:val="0053713D"/>
    <w:rsid w:val="00540065"/>
    <w:rsid w:val="005450FB"/>
    <w:rsid w:val="00546F32"/>
    <w:rsid w:val="005526EC"/>
    <w:rsid w:val="00555A74"/>
    <w:rsid w:val="00557BFE"/>
    <w:rsid w:val="00563907"/>
    <w:rsid w:val="00564C11"/>
    <w:rsid w:val="005650A5"/>
    <w:rsid w:val="00567A9A"/>
    <w:rsid w:val="00570184"/>
    <w:rsid w:val="00572342"/>
    <w:rsid w:val="0058014F"/>
    <w:rsid w:val="0058143B"/>
    <w:rsid w:val="00583DF6"/>
    <w:rsid w:val="00585908"/>
    <w:rsid w:val="00585BD5"/>
    <w:rsid w:val="00586705"/>
    <w:rsid w:val="00590045"/>
    <w:rsid w:val="00590062"/>
    <w:rsid w:val="00590F9F"/>
    <w:rsid w:val="005923B4"/>
    <w:rsid w:val="005943B1"/>
    <w:rsid w:val="005956C3"/>
    <w:rsid w:val="00596545"/>
    <w:rsid w:val="005A1DEC"/>
    <w:rsid w:val="005A3BD6"/>
    <w:rsid w:val="005B0D17"/>
    <w:rsid w:val="005B1188"/>
    <w:rsid w:val="005C5C5D"/>
    <w:rsid w:val="005C606F"/>
    <w:rsid w:val="005C723A"/>
    <w:rsid w:val="005C7ED7"/>
    <w:rsid w:val="005D1861"/>
    <w:rsid w:val="005D2B6C"/>
    <w:rsid w:val="005D49BF"/>
    <w:rsid w:val="005D5E13"/>
    <w:rsid w:val="005E11FB"/>
    <w:rsid w:val="005E2ED4"/>
    <w:rsid w:val="005E35D5"/>
    <w:rsid w:val="005E3B73"/>
    <w:rsid w:val="005E4740"/>
    <w:rsid w:val="005F0888"/>
    <w:rsid w:val="005F1347"/>
    <w:rsid w:val="005F2EFE"/>
    <w:rsid w:val="005F3E0D"/>
    <w:rsid w:val="005F3F69"/>
    <w:rsid w:val="006003BC"/>
    <w:rsid w:val="00600F71"/>
    <w:rsid w:val="0060168B"/>
    <w:rsid w:val="00601D6A"/>
    <w:rsid w:val="00606544"/>
    <w:rsid w:val="00607146"/>
    <w:rsid w:val="00614252"/>
    <w:rsid w:val="0061684C"/>
    <w:rsid w:val="006173D7"/>
    <w:rsid w:val="00621E31"/>
    <w:rsid w:val="00621EF5"/>
    <w:rsid w:val="0062306C"/>
    <w:rsid w:val="0062509E"/>
    <w:rsid w:val="00631031"/>
    <w:rsid w:val="006335BB"/>
    <w:rsid w:val="00634636"/>
    <w:rsid w:val="00634F22"/>
    <w:rsid w:val="00641DF7"/>
    <w:rsid w:val="00646B9D"/>
    <w:rsid w:val="006471CB"/>
    <w:rsid w:val="00647E63"/>
    <w:rsid w:val="00651E3D"/>
    <w:rsid w:val="00652F54"/>
    <w:rsid w:val="0065382B"/>
    <w:rsid w:val="006550D8"/>
    <w:rsid w:val="00655A30"/>
    <w:rsid w:val="00656348"/>
    <w:rsid w:val="006565C4"/>
    <w:rsid w:val="00657947"/>
    <w:rsid w:val="00657B3A"/>
    <w:rsid w:val="00660E63"/>
    <w:rsid w:val="006651C4"/>
    <w:rsid w:val="0067082E"/>
    <w:rsid w:val="00672F4C"/>
    <w:rsid w:val="00677480"/>
    <w:rsid w:val="00680BEA"/>
    <w:rsid w:val="00683E22"/>
    <w:rsid w:val="00685A7B"/>
    <w:rsid w:val="0068603F"/>
    <w:rsid w:val="00687410"/>
    <w:rsid w:val="0069083F"/>
    <w:rsid w:val="00690DBA"/>
    <w:rsid w:val="00692352"/>
    <w:rsid w:val="00692600"/>
    <w:rsid w:val="00693492"/>
    <w:rsid w:val="00694EC5"/>
    <w:rsid w:val="006A2314"/>
    <w:rsid w:val="006A6C24"/>
    <w:rsid w:val="006B382E"/>
    <w:rsid w:val="006C352F"/>
    <w:rsid w:val="006C4A36"/>
    <w:rsid w:val="006C6264"/>
    <w:rsid w:val="006C65B8"/>
    <w:rsid w:val="006C68D1"/>
    <w:rsid w:val="006C7A9A"/>
    <w:rsid w:val="006C7CC2"/>
    <w:rsid w:val="006D0052"/>
    <w:rsid w:val="006D14F4"/>
    <w:rsid w:val="006D227A"/>
    <w:rsid w:val="006D672F"/>
    <w:rsid w:val="006D751A"/>
    <w:rsid w:val="006E0C1E"/>
    <w:rsid w:val="006E1DBD"/>
    <w:rsid w:val="006E2C96"/>
    <w:rsid w:val="006E2E56"/>
    <w:rsid w:val="006E5579"/>
    <w:rsid w:val="006E57A9"/>
    <w:rsid w:val="006E589F"/>
    <w:rsid w:val="006E63D7"/>
    <w:rsid w:val="006F1437"/>
    <w:rsid w:val="006F3DC0"/>
    <w:rsid w:val="006F47B6"/>
    <w:rsid w:val="006F6F0E"/>
    <w:rsid w:val="00705336"/>
    <w:rsid w:val="007057C5"/>
    <w:rsid w:val="00706A8D"/>
    <w:rsid w:val="00706DA6"/>
    <w:rsid w:val="00711CCA"/>
    <w:rsid w:val="00712F89"/>
    <w:rsid w:val="0071637C"/>
    <w:rsid w:val="00720336"/>
    <w:rsid w:val="0072250B"/>
    <w:rsid w:val="007258D0"/>
    <w:rsid w:val="00726994"/>
    <w:rsid w:val="0073056E"/>
    <w:rsid w:val="00734E60"/>
    <w:rsid w:val="007355D1"/>
    <w:rsid w:val="00735DF4"/>
    <w:rsid w:val="007412DE"/>
    <w:rsid w:val="00742913"/>
    <w:rsid w:val="00742F12"/>
    <w:rsid w:val="007436E6"/>
    <w:rsid w:val="00746AC1"/>
    <w:rsid w:val="00747F61"/>
    <w:rsid w:val="0075076C"/>
    <w:rsid w:val="00751A8D"/>
    <w:rsid w:val="00755EC9"/>
    <w:rsid w:val="007636C8"/>
    <w:rsid w:val="00763FF1"/>
    <w:rsid w:val="007647DB"/>
    <w:rsid w:val="007656AF"/>
    <w:rsid w:val="00766452"/>
    <w:rsid w:val="007667BA"/>
    <w:rsid w:val="007726F5"/>
    <w:rsid w:val="007729BA"/>
    <w:rsid w:val="00772F5C"/>
    <w:rsid w:val="00774B1A"/>
    <w:rsid w:val="00780E81"/>
    <w:rsid w:val="0078160B"/>
    <w:rsid w:val="00786CD1"/>
    <w:rsid w:val="00790302"/>
    <w:rsid w:val="00790986"/>
    <w:rsid w:val="007927FA"/>
    <w:rsid w:val="007929F2"/>
    <w:rsid w:val="0079321C"/>
    <w:rsid w:val="00797DAA"/>
    <w:rsid w:val="007A4ACE"/>
    <w:rsid w:val="007B0E2D"/>
    <w:rsid w:val="007B57D6"/>
    <w:rsid w:val="007C1F7E"/>
    <w:rsid w:val="007C37FA"/>
    <w:rsid w:val="007C3C95"/>
    <w:rsid w:val="007C4EEA"/>
    <w:rsid w:val="007C6B13"/>
    <w:rsid w:val="007D02C8"/>
    <w:rsid w:val="007D0845"/>
    <w:rsid w:val="007D0C1C"/>
    <w:rsid w:val="007D377A"/>
    <w:rsid w:val="007D693B"/>
    <w:rsid w:val="007D6E8F"/>
    <w:rsid w:val="007D71B8"/>
    <w:rsid w:val="007D73E3"/>
    <w:rsid w:val="007D788D"/>
    <w:rsid w:val="007E1445"/>
    <w:rsid w:val="007E534E"/>
    <w:rsid w:val="007E5F51"/>
    <w:rsid w:val="007F11A7"/>
    <w:rsid w:val="007F6E9E"/>
    <w:rsid w:val="00801B03"/>
    <w:rsid w:val="008031AA"/>
    <w:rsid w:val="0080758E"/>
    <w:rsid w:val="008079AE"/>
    <w:rsid w:val="00811F92"/>
    <w:rsid w:val="00813ABF"/>
    <w:rsid w:val="0081641C"/>
    <w:rsid w:val="008169C4"/>
    <w:rsid w:val="00816D42"/>
    <w:rsid w:val="00817FEF"/>
    <w:rsid w:val="0082178D"/>
    <w:rsid w:val="00833EF4"/>
    <w:rsid w:val="00835AFD"/>
    <w:rsid w:val="00836D17"/>
    <w:rsid w:val="00840828"/>
    <w:rsid w:val="008412F3"/>
    <w:rsid w:val="008448FB"/>
    <w:rsid w:val="00845B2E"/>
    <w:rsid w:val="008468E2"/>
    <w:rsid w:val="0084775E"/>
    <w:rsid w:val="00847E32"/>
    <w:rsid w:val="008525A3"/>
    <w:rsid w:val="00853A6D"/>
    <w:rsid w:val="0085616D"/>
    <w:rsid w:val="00856D3E"/>
    <w:rsid w:val="0086176A"/>
    <w:rsid w:val="00862184"/>
    <w:rsid w:val="0086282C"/>
    <w:rsid w:val="00862929"/>
    <w:rsid w:val="00862B31"/>
    <w:rsid w:val="008640B1"/>
    <w:rsid w:val="0087250B"/>
    <w:rsid w:val="008732DC"/>
    <w:rsid w:val="0088099E"/>
    <w:rsid w:val="00882B34"/>
    <w:rsid w:val="00884620"/>
    <w:rsid w:val="00884842"/>
    <w:rsid w:val="00886A8E"/>
    <w:rsid w:val="00890374"/>
    <w:rsid w:val="0089233B"/>
    <w:rsid w:val="008953FE"/>
    <w:rsid w:val="00896A43"/>
    <w:rsid w:val="008A058D"/>
    <w:rsid w:val="008A27C9"/>
    <w:rsid w:val="008A3360"/>
    <w:rsid w:val="008A3505"/>
    <w:rsid w:val="008A7D34"/>
    <w:rsid w:val="008B0F2A"/>
    <w:rsid w:val="008B13CC"/>
    <w:rsid w:val="008B2AB0"/>
    <w:rsid w:val="008B7328"/>
    <w:rsid w:val="008C397F"/>
    <w:rsid w:val="008C44A5"/>
    <w:rsid w:val="008C5D31"/>
    <w:rsid w:val="008C7840"/>
    <w:rsid w:val="008D1D0C"/>
    <w:rsid w:val="008D311A"/>
    <w:rsid w:val="008D56B8"/>
    <w:rsid w:val="008D5795"/>
    <w:rsid w:val="008D64EF"/>
    <w:rsid w:val="008E054C"/>
    <w:rsid w:val="008E0743"/>
    <w:rsid w:val="008E38E7"/>
    <w:rsid w:val="008E4D9D"/>
    <w:rsid w:val="008E57CC"/>
    <w:rsid w:val="008E6531"/>
    <w:rsid w:val="008F08DC"/>
    <w:rsid w:val="008F3AF6"/>
    <w:rsid w:val="008F63FC"/>
    <w:rsid w:val="00902520"/>
    <w:rsid w:val="00910625"/>
    <w:rsid w:val="00911D2D"/>
    <w:rsid w:val="00924E76"/>
    <w:rsid w:val="009269C6"/>
    <w:rsid w:val="009406FC"/>
    <w:rsid w:val="009418B1"/>
    <w:rsid w:val="00942AD6"/>
    <w:rsid w:val="00944F17"/>
    <w:rsid w:val="0094634F"/>
    <w:rsid w:val="00947A44"/>
    <w:rsid w:val="009536D4"/>
    <w:rsid w:val="009538B4"/>
    <w:rsid w:val="00955C54"/>
    <w:rsid w:val="00955C75"/>
    <w:rsid w:val="00957910"/>
    <w:rsid w:val="00961AE0"/>
    <w:rsid w:val="0096277F"/>
    <w:rsid w:val="009656C8"/>
    <w:rsid w:val="009700E2"/>
    <w:rsid w:val="00970422"/>
    <w:rsid w:val="00974131"/>
    <w:rsid w:val="009745C1"/>
    <w:rsid w:val="009749A2"/>
    <w:rsid w:val="00980282"/>
    <w:rsid w:val="009816E9"/>
    <w:rsid w:val="00985E47"/>
    <w:rsid w:val="00990179"/>
    <w:rsid w:val="0099141A"/>
    <w:rsid w:val="0099171A"/>
    <w:rsid w:val="00995104"/>
    <w:rsid w:val="009A2706"/>
    <w:rsid w:val="009A46CB"/>
    <w:rsid w:val="009B094F"/>
    <w:rsid w:val="009B0D2D"/>
    <w:rsid w:val="009B5A19"/>
    <w:rsid w:val="009B6D29"/>
    <w:rsid w:val="009B71B2"/>
    <w:rsid w:val="009C3CAF"/>
    <w:rsid w:val="009C4C60"/>
    <w:rsid w:val="009C4E54"/>
    <w:rsid w:val="009C51FA"/>
    <w:rsid w:val="009D12C4"/>
    <w:rsid w:val="009D4249"/>
    <w:rsid w:val="009D6115"/>
    <w:rsid w:val="009E07AB"/>
    <w:rsid w:val="009E256C"/>
    <w:rsid w:val="009E2F06"/>
    <w:rsid w:val="009E385A"/>
    <w:rsid w:val="009E5E7D"/>
    <w:rsid w:val="009E6E33"/>
    <w:rsid w:val="009E767C"/>
    <w:rsid w:val="009E7740"/>
    <w:rsid w:val="009E7BAA"/>
    <w:rsid w:val="009E7BEE"/>
    <w:rsid w:val="009F4570"/>
    <w:rsid w:val="009F5029"/>
    <w:rsid w:val="009F5761"/>
    <w:rsid w:val="009F6AB8"/>
    <w:rsid w:val="00A01C4F"/>
    <w:rsid w:val="00A02D02"/>
    <w:rsid w:val="00A0539D"/>
    <w:rsid w:val="00A07447"/>
    <w:rsid w:val="00A15D5B"/>
    <w:rsid w:val="00A161B5"/>
    <w:rsid w:val="00A175E1"/>
    <w:rsid w:val="00A2059D"/>
    <w:rsid w:val="00A2183C"/>
    <w:rsid w:val="00A23A42"/>
    <w:rsid w:val="00A24F4D"/>
    <w:rsid w:val="00A263B7"/>
    <w:rsid w:val="00A269BA"/>
    <w:rsid w:val="00A31563"/>
    <w:rsid w:val="00A32FC6"/>
    <w:rsid w:val="00A34F34"/>
    <w:rsid w:val="00A35AC5"/>
    <w:rsid w:val="00A367AA"/>
    <w:rsid w:val="00A53A06"/>
    <w:rsid w:val="00A5423A"/>
    <w:rsid w:val="00A54F05"/>
    <w:rsid w:val="00A578B5"/>
    <w:rsid w:val="00A62812"/>
    <w:rsid w:val="00A63880"/>
    <w:rsid w:val="00A65A0E"/>
    <w:rsid w:val="00A67B17"/>
    <w:rsid w:val="00A70469"/>
    <w:rsid w:val="00A741B1"/>
    <w:rsid w:val="00A75AA4"/>
    <w:rsid w:val="00A75EE8"/>
    <w:rsid w:val="00A76FA8"/>
    <w:rsid w:val="00A773EE"/>
    <w:rsid w:val="00A82A6C"/>
    <w:rsid w:val="00A91112"/>
    <w:rsid w:val="00A912D9"/>
    <w:rsid w:val="00A91BFE"/>
    <w:rsid w:val="00A94F7A"/>
    <w:rsid w:val="00A954CE"/>
    <w:rsid w:val="00A95E06"/>
    <w:rsid w:val="00AA05E7"/>
    <w:rsid w:val="00AA46EC"/>
    <w:rsid w:val="00AA5E8D"/>
    <w:rsid w:val="00AA6847"/>
    <w:rsid w:val="00AB182D"/>
    <w:rsid w:val="00AB4051"/>
    <w:rsid w:val="00AB4F70"/>
    <w:rsid w:val="00AB75B7"/>
    <w:rsid w:val="00AC1D79"/>
    <w:rsid w:val="00AC602F"/>
    <w:rsid w:val="00AD18E0"/>
    <w:rsid w:val="00AD2DB8"/>
    <w:rsid w:val="00AE33A8"/>
    <w:rsid w:val="00AE6B7C"/>
    <w:rsid w:val="00AF0899"/>
    <w:rsid w:val="00AF3185"/>
    <w:rsid w:val="00AF68D4"/>
    <w:rsid w:val="00B028E7"/>
    <w:rsid w:val="00B02EAB"/>
    <w:rsid w:val="00B06487"/>
    <w:rsid w:val="00B11994"/>
    <w:rsid w:val="00B1204A"/>
    <w:rsid w:val="00B20145"/>
    <w:rsid w:val="00B207AD"/>
    <w:rsid w:val="00B25694"/>
    <w:rsid w:val="00B3141E"/>
    <w:rsid w:val="00B337E4"/>
    <w:rsid w:val="00B40147"/>
    <w:rsid w:val="00B4179F"/>
    <w:rsid w:val="00B50A63"/>
    <w:rsid w:val="00B50C66"/>
    <w:rsid w:val="00B52343"/>
    <w:rsid w:val="00B56926"/>
    <w:rsid w:val="00B624FD"/>
    <w:rsid w:val="00B6279C"/>
    <w:rsid w:val="00B706C1"/>
    <w:rsid w:val="00B752F3"/>
    <w:rsid w:val="00B75EEE"/>
    <w:rsid w:val="00B768E1"/>
    <w:rsid w:val="00B81BB8"/>
    <w:rsid w:val="00B82A53"/>
    <w:rsid w:val="00B85681"/>
    <w:rsid w:val="00B8598C"/>
    <w:rsid w:val="00B86875"/>
    <w:rsid w:val="00B873F4"/>
    <w:rsid w:val="00B87C44"/>
    <w:rsid w:val="00B902E9"/>
    <w:rsid w:val="00B92363"/>
    <w:rsid w:val="00B926DB"/>
    <w:rsid w:val="00BA177D"/>
    <w:rsid w:val="00BA23E4"/>
    <w:rsid w:val="00BA2FB2"/>
    <w:rsid w:val="00BA38F7"/>
    <w:rsid w:val="00BA3C18"/>
    <w:rsid w:val="00BA43DD"/>
    <w:rsid w:val="00BA5DE6"/>
    <w:rsid w:val="00BA688D"/>
    <w:rsid w:val="00BA7023"/>
    <w:rsid w:val="00BA77A4"/>
    <w:rsid w:val="00BA77EA"/>
    <w:rsid w:val="00BB237F"/>
    <w:rsid w:val="00BB5B96"/>
    <w:rsid w:val="00BB5E1F"/>
    <w:rsid w:val="00BB7D52"/>
    <w:rsid w:val="00BC5982"/>
    <w:rsid w:val="00BC5D84"/>
    <w:rsid w:val="00BD099A"/>
    <w:rsid w:val="00BD31A2"/>
    <w:rsid w:val="00BD7AEA"/>
    <w:rsid w:val="00BE45B9"/>
    <w:rsid w:val="00BE5F80"/>
    <w:rsid w:val="00BF61C6"/>
    <w:rsid w:val="00C00949"/>
    <w:rsid w:val="00C00DCE"/>
    <w:rsid w:val="00C02091"/>
    <w:rsid w:val="00C073EB"/>
    <w:rsid w:val="00C10FE6"/>
    <w:rsid w:val="00C11801"/>
    <w:rsid w:val="00C12BFC"/>
    <w:rsid w:val="00C167AD"/>
    <w:rsid w:val="00C22E8F"/>
    <w:rsid w:val="00C23FB1"/>
    <w:rsid w:val="00C31909"/>
    <w:rsid w:val="00C3491A"/>
    <w:rsid w:val="00C36FDD"/>
    <w:rsid w:val="00C4018D"/>
    <w:rsid w:val="00C408A6"/>
    <w:rsid w:val="00C4136D"/>
    <w:rsid w:val="00C45155"/>
    <w:rsid w:val="00C457DF"/>
    <w:rsid w:val="00C4763C"/>
    <w:rsid w:val="00C500D2"/>
    <w:rsid w:val="00C50CA8"/>
    <w:rsid w:val="00C50D66"/>
    <w:rsid w:val="00C54744"/>
    <w:rsid w:val="00C55B62"/>
    <w:rsid w:val="00C64A83"/>
    <w:rsid w:val="00C651A5"/>
    <w:rsid w:val="00C66023"/>
    <w:rsid w:val="00C72658"/>
    <w:rsid w:val="00C75B49"/>
    <w:rsid w:val="00C80463"/>
    <w:rsid w:val="00C9145A"/>
    <w:rsid w:val="00C91CB9"/>
    <w:rsid w:val="00C9453F"/>
    <w:rsid w:val="00C948DC"/>
    <w:rsid w:val="00C94C4E"/>
    <w:rsid w:val="00C94D01"/>
    <w:rsid w:val="00C95025"/>
    <w:rsid w:val="00C95CB0"/>
    <w:rsid w:val="00C965CA"/>
    <w:rsid w:val="00CA203F"/>
    <w:rsid w:val="00CB11A0"/>
    <w:rsid w:val="00CB7127"/>
    <w:rsid w:val="00CC6D26"/>
    <w:rsid w:val="00CD04B4"/>
    <w:rsid w:val="00CD0F91"/>
    <w:rsid w:val="00CD5C37"/>
    <w:rsid w:val="00CD6B56"/>
    <w:rsid w:val="00CE097F"/>
    <w:rsid w:val="00CE5425"/>
    <w:rsid w:val="00CE76F3"/>
    <w:rsid w:val="00CF26C8"/>
    <w:rsid w:val="00CF2FE4"/>
    <w:rsid w:val="00CF66CC"/>
    <w:rsid w:val="00CF6DB4"/>
    <w:rsid w:val="00CF7221"/>
    <w:rsid w:val="00D00900"/>
    <w:rsid w:val="00D03301"/>
    <w:rsid w:val="00D03D0A"/>
    <w:rsid w:val="00D05BA1"/>
    <w:rsid w:val="00D072F6"/>
    <w:rsid w:val="00D1255A"/>
    <w:rsid w:val="00D1352C"/>
    <w:rsid w:val="00D136B3"/>
    <w:rsid w:val="00D139AA"/>
    <w:rsid w:val="00D15E14"/>
    <w:rsid w:val="00D16052"/>
    <w:rsid w:val="00D17BFE"/>
    <w:rsid w:val="00D21604"/>
    <w:rsid w:val="00D227D2"/>
    <w:rsid w:val="00D232F6"/>
    <w:rsid w:val="00D23A5D"/>
    <w:rsid w:val="00D25AB1"/>
    <w:rsid w:val="00D37B7B"/>
    <w:rsid w:val="00D42263"/>
    <w:rsid w:val="00D427A6"/>
    <w:rsid w:val="00D46A48"/>
    <w:rsid w:val="00D47B6B"/>
    <w:rsid w:val="00D47D44"/>
    <w:rsid w:val="00D541C8"/>
    <w:rsid w:val="00D54DA4"/>
    <w:rsid w:val="00D55DD2"/>
    <w:rsid w:val="00D5601F"/>
    <w:rsid w:val="00D60FDD"/>
    <w:rsid w:val="00D611EB"/>
    <w:rsid w:val="00D65221"/>
    <w:rsid w:val="00D66D01"/>
    <w:rsid w:val="00D72EAE"/>
    <w:rsid w:val="00D77CB6"/>
    <w:rsid w:val="00D82C44"/>
    <w:rsid w:val="00D865AC"/>
    <w:rsid w:val="00D86F97"/>
    <w:rsid w:val="00D90E49"/>
    <w:rsid w:val="00D914C0"/>
    <w:rsid w:val="00D91E06"/>
    <w:rsid w:val="00D94091"/>
    <w:rsid w:val="00D97364"/>
    <w:rsid w:val="00D9777C"/>
    <w:rsid w:val="00DA25E6"/>
    <w:rsid w:val="00DA788A"/>
    <w:rsid w:val="00DB1C98"/>
    <w:rsid w:val="00DB2AD7"/>
    <w:rsid w:val="00DB4B73"/>
    <w:rsid w:val="00DC427B"/>
    <w:rsid w:val="00DD2B6F"/>
    <w:rsid w:val="00DD3674"/>
    <w:rsid w:val="00DE0330"/>
    <w:rsid w:val="00DE0F47"/>
    <w:rsid w:val="00DE720D"/>
    <w:rsid w:val="00DF1B08"/>
    <w:rsid w:val="00DF1ED0"/>
    <w:rsid w:val="00DF3E75"/>
    <w:rsid w:val="00DF4131"/>
    <w:rsid w:val="00DF4D7B"/>
    <w:rsid w:val="00DF51CF"/>
    <w:rsid w:val="00E00E81"/>
    <w:rsid w:val="00E056BB"/>
    <w:rsid w:val="00E06D85"/>
    <w:rsid w:val="00E10540"/>
    <w:rsid w:val="00E14631"/>
    <w:rsid w:val="00E14949"/>
    <w:rsid w:val="00E2279E"/>
    <w:rsid w:val="00E23065"/>
    <w:rsid w:val="00E23B99"/>
    <w:rsid w:val="00E24C78"/>
    <w:rsid w:val="00E276DA"/>
    <w:rsid w:val="00E326ED"/>
    <w:rsid w:val="00E332B4"/>
    <w:rsid w:val="00E35111"/>
    <w:rsid w:val="00E355E8"/>
    <w:rsid w:val="00E35724"/>
    <w:rsid w:val="00E3667A"/>
    <w:rsid w:val="00E45402"/>
    <w:rsid w:val="00E45CE6"/>
    <w:rsid w:val="00E47756"/>
    <w:rsid w:val="00E5032B"/>
    <w:rsid w:val="00E51CEA"/>
    <w:rsid w:val="00E52367"/>
    <w:rsid w:val="00E55714"/>
    <w:rsid w:val="00E563C3"/>
    <w:rsid w:val="00E65E07"/>
    <w:rsid w:val="00E71E24"/>
    <w:rsid w:val="00E71EE4"/>
    <w:rsid w:val="00E756F7"/>
    <w:rsid w:val="00E77812"/>
    <w:rsid w:val="00E81E32"/>
    <w:rsid w:val="00E83094"/>
    <w:rsid w:val="00E842AB"/>
    <w:rsid w:val="00E871AA"/>
    <w:rsid w:val="00E876E3"/>
    <w:rsid w:val="00E92A76"/>
    <w:rsid w:val="00E92C3C"/>
    <w:rsid w:val="00E93CF8"/>
    <w:rsid w:val="00E95744"/>
    <w:rsid w:val="00E97F32"/>
    <w:rsid w:val="00EA5626"/>
    <w:rsid w:val="00EA7246"/>
    <w:rsid w:val="00EB0F4A"/>
    <w:rsid w:val="00EB124D"/>
    <w:rsid w:val="00EB34B4"/>
    <w:rsid w:val="00EC0EDB"/>
    <w:rsid w:val="00EC2D96"/>
    <w:rsid w:val="00EC310A"/>
    <w:rsid w:val="00EC4DAE"/>
    <w:rsid w:val="00EC714B"/>
    <w:rsid w:val="00ED3A46"/>
    <w:rsid w:val="00ED5065"/>
    <w:rsid w:val="00ED5B9F"/>
    <w:rsid w:val="00EE6C80"/>
    <w:rsid w:val="00EF29B3"/>
    <w:rsid w:val="00F00346"/>
    <w:rsid w:val="00F04511"/>
    <w:rsid w:val="00F04A2D"/>
    <w:rsid w:val="00F05E1B"/>
    <w:rsid w:val="00F062A3"/>
    <w:rsid w:val="00F06A8D"/>
    <w:rsid w:val="00F128A0"/>
    <w:rsid w:val="00F12951"/>
    <w:rsid w:val="00F13E19"/>
    <w:rsid w:val="00F14F70"/>
    <w:rsid w:val="00F16137"/>
    <w:rsid w:val="00F17BD9"/>
    <w:rsid w:val="00F21568"/>
    <w:rsid w:val="00F24942"/>
    <w:rsid w:val="00F27F75"/>
    <w:rsid w:val="00F344A1"/>
    <w:rsid w:val="00F35F06"/>
    <w:rsid w:val="00F41ADF"/>
    <w:rsid w:val="00F438DD"/>
    <w:rsid w:val="00F47DE0"/>
    <w:rsid w:val="00F517B6"/>
    <w:rsid w:val="00F53DD9"/>
    <w:rsid w:val="00F55DFE"/>
    <w:rsid w:val="00F6265B"/>
    <w:rsid w:val="00F6513C"/>
    <w:rsid w:val="00F654C6"/>
    <w:rsid w:val="00F70506"/>
    <w:rsid w:val="00F716AC"/>
    <w:rsid w:val="00F74117"/>
    <w:rsid w:val="00F80A4E"/>
    <w:rsid w:val="00F81493"/>
    <w:rsid w:val="00F81C58"/>
    <w:rsid w:val="00F81DD6"/>
    <w:rsid w:val="00F82F34"/>
    <w:rsid w:val="00F83642"/>
    <w:rsid w:val="00F83FDF"/>
    <w:rsid w:val="00F8466C"/>
    <w:rsid w:val="00F855C1"/>
    <w:rsid w:val="00F93512"/>
    <w:rsid w:val="00F944D2"/>
    <w:rsid w:val="00F96DFF"/>
    <w:rsid w:val="00FA5132"/>
    <w:rsid w:val="00FA689C"/>
    <w:rsid w:val="00FB0C3E"/>
    <w:rsid w:val="00FB28DF"/>
    <w:rsid w:val="00FB308E"/>
    <w:rsid w:val="00FB3859"/>
    <w:rsid w:val="00FB3929"/>
    <w:rsid w:val="00FB3C40"/>
    <w:rsid w:val="00FB4703"/>
    <w:rsid w:val="00FB4B8E"/>
    <w:rsid w:val="00FB53C9"/>
    <w:rsid w:val="00FC15E5"/>
    <w:rsid w:val="00FC16C8"/>
    <w:rsid w:val="00FD0C0B"/>
    <w:rsid w:val="00FD216C"/>
    <w:rsid w:val="00FD2CE1"/>
    <w:rsid w:val="00FD3FC8"/>
    <w:rsid w:val="00FD449D"/>
    <w:rsid w:val="00FD48AB"/>
    <w:rsid w:val="00FD4A10"/>
    <w:rsid w:val="00FD6418"/>
    <w:rsid w:val="00FD6FB0"/>
    <w:rsid w:val="00FD7A1A"/>
    <w:rsid w:val="00FE32C8"/>
    <w:rsid w:val="00FE40CC"/>
    <w:rsid w:val="00FF0B40"/>
    <w:rsid w:val="00FF1941"/>
    <w:rsid w:val="00FF1DB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28C2"/>
  <w15:docId w15:val="{80B740E6-FDDE-49EA-8077-3E31EEA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995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qFormat/>
    <w:pPr>
      <w:spacing w:before="120"/>
      <w:ind w:left="112" w:firstLine="709"/>
      <w:jc w:val="both"/>
    </w:pPr>
  </w:style>
  <w:style w:type="paragraph" w:customStyle="1" w:styleId="TableParagraph">
    <w:name w:val="Table Paragraph"/>
    <w:basedOn w:val="a"/>
    <w:qFormat/>
    <w:pPr>
      <w:ind w:left="57"/>
      <w:jc w:val="center"/>
    </w:pPr>
  </w:style>
  <w:style w:type="character" w:styleId="a5">
    <w:name w:val="Hyperlink"/>
    <w:basedOn w:val="a0"/>
    <w:uiPriority w:val="99"/>
    <w:unhideWhenUsed/>
    <w:rsid w:val="00C073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0B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BF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50B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BF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500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0D2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39"/>
    <w:rsid w:val="006C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rsid w:val="00FB3859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2C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8E6531"/>
    <w:rPr>
      <w:rFonts w:ascii="Calibri" w:eastAsiaTheme="minorEastAsia" w:hAnsi="Calibri" w:cs="Calibri"/>
      <w:lang w:val="ru-RU" w:eastAsia="ru-RU"/>
    </w:rPr>
  </w:style>
  <w:style w:type="paragraph" w:customStyle="1" w:styleId="ConsPlusTitle">
    <w:name w:val="ConsPlusTitle"/>
    <w:rsid w:val="008E6531"/>
    <w:rPr>
      <w:rFonts w:ascii="Calibri" w:eastAsiaTheme="minorEastAsia" w:hAnsi="Calibri" w:cs="Calibri"/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B44A-BBB1-4ECF-92F6-16DB316A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</cp:lastModifiedBy>
  <cp:revision>46</cp:revision>
  <cp:lastPrinted>2022-12-21T11:02:00Z</cp:lastPrinted>
  <dcterms:created xsi:type="dcterms:W3CDTF">2024-01-23T05:05:00Z</dcterms:created>
  <dcterms:modified xsi:type="dcterms:W3CDTF">2024-02-29T05:05:00Z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