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D65E" w14:textId="77777777" w:rsidR="001D0256" w:rsidRPr="008A34E5" w:rsidRDefault="001D0256" w:rsidP="001D02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A34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2F30" wp14:editId="57D3211F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</wp:posOffset>
                </wp:positionV>
                <wp:extent cx="670560" cy="693420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9A6E" w14:textId="77777777" w:rsidR="001D0256" w:rsidRDefault="001D0256" w:rsidP="001D0256">
                            <w:r w:rsidRPr="00064E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A0C763" wp14:editId="750DDCC1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42F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pt;margin-top:-1.35pt;width:52.8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" filled="f" stroked="f">
                <v:textbox style="mso-fit-shape-to-text:t">
                  <w:txbxContent>
                    <w:p w14:paraId="6AC89A6E" w14:textId="77777777" w:rsidR="001D0256" w:rsidRDefault="001D0256" w:rsidP="001D0256">
                      <w:r w:rsidRPr="00064E2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A0C763" wp14:editId="750DDCC1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5EB088" w14:textId="77777777" w:rsidR="001D0256" w:rsidRPr="008A34E5" w:rsidRDefault="001D0256" w:rsidP="001D02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0A7502F" w14:textId="77777777" w:rsidR="001D0256" w:rsidRPr="008A34E5" w:rsidRDefault="001D0256" w:rsidP="001D02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DBC01CC" w14:textId="77777777" w:rsidR="001D0256" w:rsidRPr="008A34E5" w:rsidRDefault="001D0256" w:rsidP="001D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1425" w14:textId="77777777" w:rsidR="008632F0" w:rsidRPr="008A34E5" w:rsidRDefault="008632F0" w:rsidP="001D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14:paraId="261DBFF2" w14:textId="373260F6" w:rsidR="001D0256" w:rsidRPr="008A34E5" w:rsidRDefault="001D0256" w:rsidP="001D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Свердловск</w:t>
      </w:r>
      <w:r w:rsidR="008632F0" w:rsidRPr="008A34E5">
        <w:rPr>
          <w:rFonts w:ascii="Times New Roman" w:hAnsi="Times New Roman" w:cs="Times New Roman"/>
          <w:sz w:val="28"/>
          <w:szCs w:val="28"/>
        </w:rPr>
        <w:t>ой области</w:t>
      </w:r>
    </w:p>
    <w:p w14:paraId="5E5976C9" w14:textId="77777777" w:rsidR="001D0256" w:rsidRPr="008A34E5" w:rsidRDefault="001D0256" w:rsidP="001D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34E5">
        <w:rPr>
          <w:rFonts w:ascii="Times New Roman" w:hAnsi="Times New Roman" w:cs="Times New Roman"/>
          <w:b/>
          <w:i/>
          <w:sz w:val="28"/>
          <w:szCs w:val="28"/>
        </w:rPr>
        <w:t xml:space="preserve">Орган местного самоуправления                                                                        </w:t>
      </w:r>
      <w:proofErr w:type="gramStart"/>
      <w:r w:rsidRPr="008A34E5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8A34E5">
        <w:rPr>
          <w:rFonts w:ascii="Times New Roman" w:hAnsi="Times New Roman" w:cs="Times New Roman"/>
          <w:b/>
          <w:i/>
          <w:sz w:val="28"/>
          <w:szCs w:val="28"/>
        </w:rPr>
        <w:t>Управление образования Каменск-Уральского городского округа»</w:t>
      </w:r>
    </w:p>
    <w:p w14:paraId="292EEEFD" w14:textId="77777777" w:rsidR="001D0256" w:rsidRPr="008A34E5" w:rsidRDefault="001D0256" w:rsidP="001D0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4E5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08931DF4" w14:textId="77777777" w:rsidR="001D0256" w:rsidRPr="008A34E5" w:rsidRDefault="001D0256" w:rsidP="001D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8A34E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8A34E5">
        <w:rPr>
          <w:rFonts w:ascii="Times New Roman" w:hAnsi="Times New Roman" w:cs="Times New Roman"/>
          <w:sz w:val="28"/>
          <w:szCs w:val="28"/>
        </w:rPr>
        <w:t>_.2023 № __</w:t>
      </w:r>
    </w:p>
    <w:p w14:paraId="0EF0DC68" w14:textId="73FA2A6C" w:rsidR="001D0256" w:rsidRPr="008A34E5" w:rsidRDefault="001D0256" w:rsidP="001D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A5BB5" w14:textId="77777777" w:rsidR="00D712DE" w:rsidRPr="008A34E5" w:rsidRDefault="00D712DE" w:rsidP="001D0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65A51" w14:textId="77777777" w:rsidR="00604902" w:rsidRPr="008A34E5" w:rsidRDefault="000A54CB" w:rsidP="000A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Требований к условиям и порядку оказания муниципальной услуги в социальной сфере «Реализация дополнительных общеразвивающих программ» в </w:t>
      </w:r>
      <w:r w:rsidR="001D0256" w:rsidRPr="008A34E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Каменск-Уральском городском округе </w:t>
      </w:r>
    </w:p>
    <w:p w14:paraId="1C310334" w14:textId="3B0EFB2A" w:rsidR="000A54CB" w:rsidRPr="008A34E5" w:rsidRDefault="000A54CB" w:rsidP="000A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1D0256" w:rsidRPr="008A34E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соответствии </w:t>
      </w:r>
      <w:r w:rsidRPr="008A34E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 социальным сертификатом</w:t>
      </w:r>
    </w:p>
    <w:p w14:paraId="05E23935" w14:textId="77777777" w:rsidR="000A54CB" w:rsidRPr="008A34E5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D971" w14:textId="22A5A1A4" w:rsidR="00F627B4" w:rsidRPr="008A34E5" w:rsidRDefault="000A54CB" w:rsidP="001D0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8A34E5">
        <w:rPr>
          <w:rFonts w:ascii="Times New Roman" w:hAnsi="Times New Roman" w:cs="Times New Roman"/>
          <w:sz w:val="28"/>
          <w:szCs w:val="28"/>
        </w:rPr>
        <w:t>Федеральн</w:t>
      </w:r>
      <w:r w:rsidR="00F627B4" w:rsidRPr="008A34E5">
        <w:rPr>
          <w:rFonts w:ascii="Times New Roman" w:hAnsi="Times New Roman" w:cs="Times New Roman"/>
          <w:sz w:val="28"/>
          <w:szCs w:val="28"/>
        </w:rPr>
        <w:t>ого</w:t>
      </w:r>
      <w:r w:rsidRPr="008A34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27B4" w:rsidRPr="008A34E5">
        <w:rPr>
          <w:rFonts w:ascii="Times New Roman" w:hAnsi="Times New Roman" w:cs="Times New Roman"/>
          <w:sz w:val="28"/>
          <w:szCs w:val="28"/>
        </w:rPr>
        <w:t>а</w:t>
      </w:r>
      <w:r w:rsidRPr="008A34E5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</w:t>
      </w:r>
      <w:r w:rsidR="001D0256" w:rsidRPr="008A34E5">
        <w:rPr>
          <w:rFonts w:ascii="Times New Roman" w:hAnsi="Times New Roman" w:cs="Times New Roman"/>
          <w:sz w:val="28"/>
          <w:szCs w:val="28"/>
        </w:rPr>
        <w:br/>
      </w:r>
      <w:r w:rsidRPr="008A34E5">
        <w:rPr>
          <w:rFonts w:ascii="Times New Roman" w:hAnsi="Times New Roman" w:cs="Times New Roman"/>
          <w:sz w:val="28"/>
          <w:szCs w:val="28"/>
        </w:rPr>
        <w:t>на оказание государственных (муниципальных) услуг в социальной сфере», постановлени</w:t>
      </w:r>
      <w:r w:rsidR="00F627B4" w:rsidRPr="008A34E5">
        <w:rPr>
          <w:rFonts w:ascii="Times New Roman" w:hAnsi="Times New Roman" w:cs="Times New Roman"/>
          <w:sz w:val="28"/>
          <w:szCs w:val="28"/>
        </w:rPr>
        <w:t>ями</w:t>
      </w:r>
      <w:r w:rsidR="001D0256" w:rsidRPr="008A34E5">
        <w:rPr>
          <w:rFonts w:ascii="Times New Roman" w:hAnsi="Times New Roman" w:cs="Times New Roman"/>
          <w:sz w:val="28"/>
          <w:szCs w:val="28"/>
        </w:rPr>
        <w:t xml:space="preserve"> А</w:t>
      </w:r>
      <w:r w:rsidRPr="008A34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0256" w:rsidRPr="008A34E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8A34E5">
        <w:rPr>
          <w:rFonts w:ascii="Times New Roman" w:hAnsi="Times New Roman" w:cs="Times New Roman"/>
          <w:sz w:val="28"/>
          <w:szCs w:val="28"/>
        </w:rPr>
        <w:t xml:space="preserve"> </w:t>
      </w:r>
      <w:r w:rsidR="001D0256" w:rsidRPr="008A34E5">
        <w:rPr>
          <w:rFonts w:ascii="Times New Roman" w:hAnsi="Times New Roman" w:cs="Times New Roman"/>
          <w:sz w:val="28"/>
          <w:szCs w:val="28"/>
        </w:rPr>
        <w:br/>
      </w:r>
      <w:r w:rsidRPr="008A34E5">
        <w:rPr>
          <w:rFonts w:ascii="Times New Roman" w:hAnsi="Times New Roman" w:cs="Times New Roman"/>
          <w:sz w:val="28"/>
          <w:szCs w:val="28"/>
        </w:rPr>
        <w:t xml:space="preserve">от  </w:t>
      </w:r>
      <w:r w:rsidR="001D0256" w:rsidRPr="008A34E5">
        <w:rPr>
          <w:rFonts w:ascii="Times New Roman" w:hAnsi="Times New Roman" w:cs="Times New Roman"/>
          <w:sz w:val="28"/>
          <w:szCs w:val="28"/>
        </w:rPr>
        <w:t>20.09.2023</w:t>
      </w:r>
      <w:r w:rsidRPr="008A34E5">
        <w:rPr>
          <w:rFonts w:ascii="Times New Roman" w:hAnsi="Times New Roman" w:cs="Times New Roman"/>
          <w:sz w:val="28"/>
          <w:szCs w:val="28"/>
        </w:rPr>
        <w:t xml:space="preserve"> №</w:t>
      </w:r>
      <w:r w:rsidR="001D0256" w:rsidRPr="008A34E5">
        <w:rPr>
          <w:rFonts w:ascii="Times New Roman" w:hAnsi="Times New Roman" w:cs="Times New Roman"/>
          <w:sz w:val="28"/>
          <w:szCs w:val="28"/>
        </w:rPr>
        <w:t xml:space="preserve"> 595</w:t>
      </w:r>
      <w:r w:rsidRPr="008A34E5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</w:t>
      </w:r>
      <w:r w:rsidR="001D0256" w:rsidRPr="008A34E5">
        <w:rPr>
          <w:rFonts w:ascii="Times New Roman" w:hAnsi="Times New Roman" w:cs="Times New Roman"/>
          <w:sz w:val="28"/>
          <w:szCs w:val="28"/>
        </w:rPr>
        <w:br/>
      </w:r>
      <w:r w:rsidRPr="008A34E5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1D0256" w:rsidRPr="008A34E5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Каменск-Уральского городского округа</w:t>
      </w:r>
      <w:r w:rsidRPr="008A34E5">
        <w:rPr>
          <w:rFonts w:ascii="Times New Roman" w:hAnsi="Times New Roman" w:cs="Times New Roman"/>
          <w:sz w:val="28"/>
          <w:szCs w:val="28"/>
        </w:rPr>
        <w:t>»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 и от </w:t>
      </w:r>
      <w:r w:rsidR="009D64A9" w:rsidRPr="008A34E5">
        <w:rPr>
          <w:rFonts w:ascii="Times New Roman" w:hAnsi="Times New Roman" w:cs="Times New Roman"/>
          <w:sz w:val="28"/>
          <w:szCs w:val="28"/>
        </w:rPr>
        <w:t>14.12.2023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 № </w:t>
      </w:r>
      <w:r w:rsidR="009D64A9" w:rsidRPr="008A34E5">
        <w:rPr>
          <w:rFonts w:ascii="Times New Roman" w:hAnsi="Times New Roman" w:cs="Times New Roman"/>
          <w:sz w:val="28"/>
          <w:szCs w:val="28"/>
        </w:rPr>
        <w:t>812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 «</w:t>
      </w:r>
      <w:r w:rsidR="001D0256" w:rsidRPr="008A34E5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95AD54A" w14:textId="70809CA0" w:rsidR="000A54CB" w:rsidRPr="008A34E5" w:rsidRDefault="001D0256" w:rsidP="00863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3CB557CB" w14:textId="7041068B" w:rsidR="000A54CB" w:rsidRPr="008A34E5" w:rsidRDefault="000A54CB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627B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1D0256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Каменск-Уральском городском округе </w:t>
      </w:r>
      <w:r w:rsidR="001D0256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</w:t>
      </w:r>
      <w:r w:rsidR="00F627B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F627B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81CD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(прилагаются)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B2F6BE" w14:textId="0DCD6711" w:rsidR="00F627B4" w:rsidRPr="008A34E5" w:rsidRDefault="00F627B4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="001D0256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Каменск-Уральском городском округе</w:t>
      </w:r>
      <w:r w:rsidRPr="008A34E5">
        <w:rPr>
          <w:rFonts w:ascii="Times New Roman" w:hAnsi="Times New Roman" w:cs="Times New Roman"/>
          <w:sz w:val="28"/>
          <w:szCs w:val="28"/>
        </w:rPr>
        <w:t xml:space="preserve"> 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D64A9" w:rsidRPr="008A34E5">
        <w:rPr>
          <w:rFonts w:ascii="Times New Roman" w:hAnsi="Times New Roman" w:cs="Times New Roman"/>
          <w:sz w:val="28"/>
          <w:szCs w:val="28"/>
        </w:rPr>
        <w:t>соответствии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14:paraId="740B5FEA" w14:textId="5E1CFCA1" w:rsidR="00997805" w:rsidRPr="008A34E5" w:rsidRDefault="00701AA9" w:rsidP="00997805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исполнителей муниципальной услуги о</w:t>
      </w:r>
      <w:r w:rsidR="00F627B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Порядком формирования реестра исполнителей муниципальной услуги «Реализация </w:t>
      </w:r>
      <w:r w:rsidR="00F627B4" w:rsidRPr="008A34E5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программ» в соответствии с социальным сертификатом</w:t>
      </w:r>
      <w:r w:rsidR="00F627B4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627B4" w:rsidRPr="008A34E5">
        <w:rPr>
          <w:rFonts w:ascii="Times New Roman" w:hAnsi="Times New Roman" w:cs="Times New Roman"/>
          <w:sz w:val="28"/>
          <w:szCs w:val="28"/>
        </w:rPr>
        <w:t>постановлением</w:t>
      </w:r>
      <w:r w:rsidR="00997805" w:rsidRPr="008A34E5">
        <w:rPr>
          <w:rFonts w:ascii="Times New Roman" w:hAnsi="Times New Roman" w:cs="Times New Roman"/>
          <w:sz w:val="28"/>
          <w:szCs w:val="28"/>
        </w:rPr>
        <w:t xml:space="preserve"> А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7805" w:rsidRPr="008A34E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7B4" w:rsidRPr="008A34E5">
        <w:rPr>
          <w:rFonts w:ascii="Times New Roman" w:hAnsi="Times New Roman" w:cs="Times New Roman"/>
          <w:sz w:val="28"/>
          <w:szCs w:val="28"/>
        </w:rPr>
        <w:t xml:space="preserve">от  </w:t>
      </w:r>
      <w:r w:rsidR="009D64A9" w:rsidRPr="008A34E5">
        <w:rPr>
          <w:rFonts w:ascii="Times New Roman" w:hAnsi="Times New Roman" w:cs="Times New Roman"/>
          <w:sz w:val="28"/>
          <w:szCs w:val="28"/>
        </w:rPr>
        <w:t>14.12.2023</w:t>
      </w:r>
      <w:proofErr w:type="gramEnd"/>
      <w:r w:rsidR="009D64A9" w:rsidRPr="008A34E5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№ </w:t>
      </w:r>
      <w:r w:rsidR="009D64A9" w:rsidRPr="008A34E5">
        <w:rPr>
          <w:rFonts w:ascii="Times New Roman" w:hAnsi="Times New Roman" w:cs="Times New Roman"/>
          <w:sz w:val="28"/>
          <w:szCs w:val="28"/>
        </w:rPr>
        <w:t>812</w:t>
      </w:r>
      <w:r w:rsidR="00F627B4" w:rsidRPr="008A34E5">
        <w:rPr>
          <w:rFonts w:ascii="Times New Roman" w:hAnsi="Times New Roman" w:cs="Times New Roman"/>
          <w:sz w:val="28"/>
          <w:szCs w:val="28"/>
        </w:rPr>
        <w:t>.</w:t>
      </w:r>
    </w:p>
    <w:p w14:paraId="3CF8504E" w14:textId="65BFA646" w:rsidR="00997805" w:rsidRPr="008A34E5" w:rsidRDefault="000A54CB" w:rsidP="00997805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Настоящ</w:t>
      </w:r>
      <w:r w:rsidR="00F627B4" w:rsidRPr="008A34E5">
        <w:rPr>
          <w:rFonts w:ascii="Times New Roman" w:hAnsi="Times New Roman" w:cs="Times New Roman"/>
          <w:sz w:val="28"/>
          <w:szCs w:val="28"/>
        </w:rPr>
        <w:t xml:space="preserve">ий приказ </w:t>
      </w:r>
      <w:r w:rsidRPr="008A34E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81CD4" w:rsidRPr="008A34E5">
        <w:rPr>
          <w:rFonts w:ascii="Times New Roman" w:hAnsi="Times New Roman" w:cs="Times New Roman"/>
          <w:sz w:val="28"/>
          <w:szCs w:val="28"/>
        </w:rPr>
        <w:t>со дня</w:t>
      </w:r>
      <w:r w:rsidRPr="008A34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61B461D7" w14:textId="330F7E86" w:rsidR="00997805" w:rsidRPr="008A34E5" w:rsidRDefault="00997805" w:rsidP="00997805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Опубликовать настоящий приказ в газете «Каменский рабочий» и разместить на официальном сайте Управления образования.</w:t>
      </w:r>
    </w:p>
    <w:p w14:paraId="7475A3BB" w14:textId="775C6C26" w:rsidR="00997805" w:rsidRPr="008A34E5" w:rsidRDefault="00997805" w:rsidP="00997805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42208F12" w14:textId="647020A0" w:rsidR="00997805" w:rsidRPr="008A34E5" w:rsidRDefault="00997805" w:rsidP="0099780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07D68" w14:textId="73F7CC1B" w:rsidR="00997805" w:rsidRPr="008A34E5" w:rsidRDefault="00997805" w:rsidP="0099780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BD6F" w14:textId="77777777" w:rsidR="00997805" w:rsidRPr="008A34E5" w:rsidRDefault="00997805" w:rsidP="0099780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Начальник</w:t>
      </w:r>
    </w:p>
    <w:p w14:paraId="0841CF67" w14:textId="7B4E7595" w:rsidR="00997805" w:rsidRPr="008A34E5" w:rsidRDefault="00997805" w:rsidP="0099780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805" w:rsidRPr="008A3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34E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A34E5">
        <w:rPr>
          <w:rFonts w:ascii="Times New Roman" w:hAnsi="Times New Roman" w:cs="Times New Roman"/>
          <w:sz w:val="28"/>
          <w:szCs w:val="28"/>
        </w:rPr>
        <w:tab/>
      </w:r>
      <w:r w:rsidRPr="008A34E5">
        <w:rPr>
          <w:rFonts w:ascii="Times New Roman" w:hAnsi="Times New Roman" w:cs="Times New Roman"/>
          <w:sz w:val="28"/>
          <w:szCs w:val="28"/>
        </w:rPr>
        <w:tab/>
      </w:r>
      <w:r w:rsidRPr="008A34E5">
        <w:rPr>
          <w:rFonts w:ascii="Times New Roman" w:hAnsi="Times New Roman" w:cs="Times New Roman"/>
          <w:sz w:val="28"/>
          <w:szCs w:val="28"/>
        </w:rPr>
        <w:tab/>
      </w:r>
      <w:r w:rsidRPr="008A34E5">
        <w:rPr>
          <w:rFonts w:ascii="Times New Roman" w:hAnsi="Times New Roman" w:cs="Times New Roman"/>
          <w:sz w:val="28"/>
          <w:szCs w:val="28"/>
        </w:rPr>
        <w:tab/>
      </w:r>
      <w:r w:rsidRPr="008A34E5">
        <w:rPr>
          <w:rFonts w:ascii="Times New Roman" w:hAnsi="Times New Roman" w:cs="Times New Roman"/>
          <w:sz w:val="28"/>
          <w:szCs w:val="28"/>
        </w:rPr>
        <w:tab/>
        <w:t>Л.М. Миннуллина</w:t>
      </w:r>
    </w:p>
    <w:p w14:paraId="5B2D66CC" w14:textId="77777777" w:rsidR="00F627B4" w:rsidRPr="008A34E5" w:rsidRDefault="00F627B4" w:rsidP="00997805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4024BF7" w14:textId="728852B0" w:rsidR="00F627B4" w:rsidRPr="008A34E5" w:rsidRDefault="00F627B4" w:rsidP="00997805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97805" w:rsidRPr="008A34E5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</w:p>
    <w:p w14:paraId="07290066" w14:textId="3E5DF13E" w:rsidR="00F627B4" w:rsidRPr="008A34E5" w:rsidRDefault="00F627B4" w:rsidP="00997805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A34E5">
        <w:rPr>
          <w:rFonts w:ascii="Times New Roman" w:hAnsi="Times New Roman" w:cs="Times New Roman"/>
          <w:sz w:val="28"/>
          <w:szCs w:val="28"/>
        </w:rPr>
        <w:t>о</w:t>
      </w:r>
      <w:r w:rsidR="00997805" w:rsidRPr="008A34E5">
        <w:rPr>
          <w:rFonts w:ascii="Times New Roman" w:hAnsi="Times New Roman" w:cs="Times New Roman"/>
          <w:sz w:val="28"/>
          <w:szCs w:val="28"/>
        </w:rPr>
        <w:t>т _</w:t>
      </w:r>
      <w:proofErr w:type="gramStart"/>
      <w:r w:rsidR="00997805" w:rsidRPr="008A34E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997805" w:rsidRPr="008A34E5">
        <w:rPr>
          <w:rFonts w:ascii="Times New Roman" w:hAnsi="Times New Roman" w:cs="Times New Roman"/>
          <w:sz w:val="28"/>
          <w:szCs w:val="28"/>
        </w:rPr>
        <w:t>_.</w:t>
      </w:r>
      <w:r w:rsidRPr="008A34E5">
        <w:rPr>
          <w:rFonts w:ascii="Times New Roman" w:hAnsi="Times New Roman" w:cs="Times New Roman"/>
          <w:sz w:val="28"/>
          <w:szCs w:val="28"/>
        </w:rPr>
        <w:t>2023 № __</w:t>
      </w:r>
    </w:p>
    <w:p w14:paraId="0957A089" w14:textId="77777777" w:rsidR="00F627B4" w:rsidRPr="008A34E5" w:rsidRDefault="00F627B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CE9066" w14:textId="222F3D83" w:rsidR="004C31C9" w:rsidRPr="008A34E5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8867CCA" w14:textId="4EB4DB72" w:rsidR="004C31C9" w:rsidRPr="008A34E5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оказания </w:t>
      </w: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</w:t>
      </w: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социальной сфере 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«Реализация дополнительных </w:t>
      </w:r>
      <w:r w:rsidR="00E7493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в </w:t>
      </w:r>
      <w:r w:rsidR="00997805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Каменск-Уральском городском округе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соответствии   с социальным сертификатом</w:t>
      </w:r>
      <w:bookmarkEnd w:id="0"/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C31C9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14:paraId="06D03E24" w14:textId="02EC8899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 программ»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997805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Каменск-Уральском городском округе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F550F4" w:rsidRPr="008A34E5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услуга, </w:t>
      </w:r>
      <w:r w:rsidR="003C106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определяет организацию реализации дополнительных общеразвивающих программ</w:t>
      </w:r>
      <w:r w:rsidR="00161E47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 </w:t>
      </w:r>
      <w:r w:rsidR="00481CD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Каменск-Уральского городского округа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BC47A86" w14:textId="77777777" w:rsidR="00FE44AE" w:rsidRPr="008A34E5" w:rsidRDefault="00083361" w:rsidP="00FE44A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 местного самоуправления </w:t>
      </w:r>
      <w:r w:rsidR="0058343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«Управление образования Каменск-Уральского городского округа» 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50F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14:paraId="06AC2C5B" w14:textId="71D59E30" w:rsidR="00083361" w:rsidRPr="008A34E5" w:rsidRDefault="00083361" w:rsidP="00FE44A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Исполнителем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</w:t>
      </w:r>
      <w:r w:rsidR="00161E47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</w:t>
      </w:r>
      <w:r w:rsidR="00296696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осуществляющая образовательную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6696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или индивидуальный предприниматель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3260D" w:rsidRPr="008A34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D3260D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включенные в реестр исполнителей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соответствии с Порядком формирования реестра исполнителей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программ» в соответствии с социальным сертификатом, </w:t>
      </w:r>
      <w:r w:rsidR="00763EDE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утвержденным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="0058343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Каменск-Уральского городского округа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8A34E5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14.12.2023 № 812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Исполнитель, Порядок формирования реестра исполнителей)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62E535D" w14:textId="5D853A7E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</w:t>
      </w:r>
      <w:r w:rsidR="00A359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8343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Каменск-Уральского городского округа</w:t>
      </w:r>
      <w:r w:rsidR="00BF7EA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имеющи</w:t>
      </w:r>
      <w:r w:rsidR="00A359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 на получение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="00BF7EA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Потребитель).</w:t>
      </w:r>
    </w:p>
    <w:p w14:paraId="1896FB23" w14:textId="3C565961" w:rsidR="00364C6C" w:rsidRPr="008A34E5" w:rsidRDefault="00083361" w:rsidP="0086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уполномоченным органом по заявлению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36F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Исполнителя 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соответствующий раздел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реестр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исполнителей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образовательных программ (за исключением 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дополнительных предпрофессиональных программ в области искусства)»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реестр исполнителей услуги)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правилам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определенн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Регламентом проведения независимой оценки качества</w:t>
      </w:r>
      <w:r w:rsidR="0058343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(общественной экспертизы)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общеобразовательных программ, утвержденным приказом </w:t>
      </w:r>
      <w:r w:rsidR="00583430" w:rsidRPr="008A34E5">
        <w:rPr>
          <w:rFonts w:ascii="Times New Roman" w:hAnsi="Times New Roman" w:cs="Times New Roman"/>
          <w:sz w:val="28"/>
          <w:szCs w:val="28"/>
          <w14:ligatures w14:val="standardContextual"/>
        </w:rPr>
        <w:t>Министерства образования и молодежной политики Свердловской области от 20.04.2022 № 392-Д «О проведении независимой оценки качества (общественной экспертизы) дополнительных общеобразовательных программ»</w:t>
      </w:r>
      <w:r w:rsidR="00364C6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Регламент НОК).</w:t>
      </w:r>
    </w:p>
    <w:p w14:paraId="089CC341" w14:textId="61C75EA8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проведения </w:t>
      </w:r>
      <w:r w:rsidR="004736F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пунктом 5 настоящ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Требований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 руководствуется Минимальным требованиям к оказанию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еализации дополнительных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общеразвивающих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BE2303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BE2303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</w:t>
      </w:r>
      <w:r w:rsidR="00F627B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627B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Минимальные требования)</w:t>
      </w:r>
      <w:r w:rsidR="008466E8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8466E8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93F7036" w14:textId="214806EC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Качество оказания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5DB751FE" w14:textId="4182D700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8A34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31A" w:rsidRPr="008A34E5">
        <w:rPr>
          <w:rFonts w:ascii="Times New Roman" w:hAnsi="Times New Roman" w:cs="Times New Roman"/>
          <w:sz w:val="28"/>
          <w:szCs w:val="28"/>
        </w:rPr>
        <w:t>разделе II</w:t>
      </w:r>
      <w:r w:rsidR="001E131A" w:rsidRPr="008A34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31A" w:rsidRPr="008A34E5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14:paraId="2FB229B5" w14:textId="230715EB" w:rsidR="00801AF0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установленному локальным актом Исполнителя </w:t>
      </w:r>
      <w:r w:rsidR="00E74939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1E131A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асписанию занятий.</w:t>
      </w:r>
    </w:p>
    <w:p w14:paraId="23A40C29" w14:textId="0A99BAB1" w:rsidR="00083361" w:rsidRPr="008A34E5" w:rsidRDefault="00801AF0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="000833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="000833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оказания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0833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по результатам 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отбора</w:t>
      </w:r>
      <w:r w:rsidR="000833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учитываются 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="00083361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7DE74AFB" w14:textId="254D51E1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Значение нормативных затрат на оказание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устанавливается </w:t>
      </w:r>
      <w:r w:rsidR="008632F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правовым 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актом </w:t>
      </w:r>
      <w:r w:rsidR="008632F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62241C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F731003" w14:textId="1255C335" w:rsidR="00083361" w:rsidRPr="008A34E5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632F0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Контроль за реализацией мероприятий по оказанию </w:t>
      </w:r>
      <w:r w:rsidR="000A54CB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 w:rsidR="0061089E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2A6DFBCB" w14:textId="77777777" w:rsidR="004C31C9" w:rsidRPr="008A34E5" w:rsidRDefault="004C31C9" w:rsidP="00801A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14:paraId="26EE8BD4" w14:textId="77777777" w:rsidR="00801AF0" w:rsidRPr="008A34E5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1AF0" w:rsidRPr="008A3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616D3E" w14:textId="2561673F" w:rsidR="004C31C9" w:rsidRPr="008A34E5" w:rsidRDefault="00604902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D1F48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0427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230427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1F48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14:paraId="24C29AD4" w14:textId="0C3D9F71" w:rsidR="00604902" w:rsidRPr="008A34E5" w:rsidRDefault="00801AF0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604902"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C5DBC1C" w14:textId="1EA35C1D" w:rsidR="00801AF0" w:rsidRPr="008A34E5" w:rsidRDefault="00604902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к условиям и порядку оказания муниципальной услуги в социальной сфере «Реализация дополнительных общеразвивающих программ» в Каменск-Уральском городском округе в соответствии   с социальным сертификатом</w:t>
      </w:r>
    </w:p>
    <w:p w14:paraId="744F2461" w14:textId="1B338AF0" w:rsidR="00801AF0" w:rsidRPr="008A34E5" w:rsidRDefault="00801AF0" w:rsidP="00604902">
      <w:pPr>
        <w:keepNext/>
        <w:spacing w:after="0" w:line="240" w:lineRule="auto"/>
        <w:ind w:left="5812" w:hanging="425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65C9AB" w14:textId="12F66C9B" w:rsidR="00801AF0" w:rsidRPr="008A34E5" w:rsidRDefault="00801AF0" w:rsidP="00604902">
      <w:pPr>
        <w:keepNext/>
        <w:spacing w:after="0" w:line="240" w:lineRule="auto"/>
        <w:ind w:left="5812" w:hanging="425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5EE9A4" w14:textId="77777777" w:rsidR="00801AF0" w:rsidRPr="008A34E5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14:paraId="12B134BA" w14:textId="226DDAD3" w:rsidR="00801AF0" w:rsidRPr="008A34E5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</w:t>
      </w:r>
      <w:r w:rsidR="008466E8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</w:p>
    <w:p w14:paraId="1BB88449" w14:textId="77777777" w:rsidR="002524FE" w:rsidRPr="008A34E5" w:rsidRDefault="002524FE" w:rsidP="002524F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8A34E5" w:rsidRPr="008A34E5" w14:paraId="438F88C9" w14:textId="77777777" w:rsidTr="004521E5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7A749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948EC" w14:textId="431E49FA" w:rsidR="002524FE" w:rsidRPr="008A34E5" w:rsidRDefault="002524FE" w:rsidP="005D1D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 w:rsidR="005D1DB2"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муниципальной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услуги </w:t>
            </w:r>
          </w:p>
        </w:tc>
      </w:tr>
    </w:tbl>
    <w:p w14:paraId="747F5504" w14:textId="77777777" w:rsidR="002524FE" w:rsidRPr="008A34E5" w:rsidRDefault="002524FE" w:rsidP="0025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8A34E5" w:rsidRPr="008A34E5" w14:paraId="0E85FA02" w14:textId="77777777" w:rsidTr="004521E5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ED7E07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08AAE2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907FDC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3</w:t>
            </w:r>
          </w:p>
        </w:tc>
      </w:tr>
      <w:tr w:rsidR="008A34E5" w:rsidRPr="008A34E5" w14:paraId="3673A554" w14:textId="77777777" w:rsidTr="004521E5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4E575" w14:textId="27D4771B" w:rsidR="002524FE" w:rsidRPr="008A34E5" w:rsidRDefault="002524FE" w:rsidP="004521E5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Требования к оказанию </w:t>
            </w:r>
            <w:r w:rsidR="005D1DB2"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муниципальной 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услуги, обусловленные лицензированием образовательной деятельности</w:t>
            </w:r>
          </w:p>
        </w:tc>
      </w:tr>
      <w:tr w:rsidR="008A34E5" w:rsidRPr="008A34E5" w14:paraId="0B4AB368" w14:textId="77777777" w:rsidTr="004521E5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9A499B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67AB9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5A9F0CFB" w14:textId="0FF0D956" w:rsidR="002524FE" w:rsidRPr="008A34E5" w:rsidRDefault="005D1DB2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  <w:p w14:paraId="22C1EA1A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043EB706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0010E8" w14:textId="418429BB" w:rsidR="002524FE" w:rsidRPr="008A34E5" w:rsidRDefault="005D1DB2" w:rsidP="00481CD4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 услуга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оказывается в соответствии с требованиями Федерального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закона от 29.12.2012 № 273-ФЗ  «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Об обр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азовании в Российской Федерации» 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(далее – Закон об образовании), </w:t>
            </w:r>
            <w:r w:rsidR="00481CD4" w:rsidRPr="008A34E5">
              <w:rPr>
                <w:rFonts w:ascii="Times New Roman" w:hAnsi="Times New Roman" w:cs="Times New Roman"/>
                <w14:ligatures w14:val="standardContextual"/>
              </w:rPr>
              <w:t xml:space="preserve"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 189-ФЗ), Концепцией развития дополнительного образования детей до 2030 года, утвержденной </w:t>
            </w:r>
            <w:r w:rsidR="008632F0" w:rsidRPr="008A34E5">
              <w:rPr>
                <w:rFonts w:ascii="Times New Roman" w:hAnsi="Times New Roman" w:cs="Times New Roman"/>
                <w14:ligatures w14:val="standardContextual"/>
              </w:rPr>
              <w:t>р</w:t>
            </w:r>
            <w:r w:rsidR="00481CD4" w:rsidRPr="008A34E5">
              <w:rPr>
                <w:rFonts w:ascii="Times New Roman" w:hAnsi="Times New Roman" w:cs="Times New Roman"/>
                <w14:ligatures w14:val="standardContextual"/>
              </w:rPr>
              <w:t xml:space="preserve">аспоряжением Правительства Российской Федерации от 31.03.2022 № 678-р, 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обязательным условием является наличие у  исполнителя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1E95892C" w14:textId="03F07690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услуги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 к помещениям при оказании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 услуги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не требуют повторного подтверждения при оказании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 услуги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.</w:t>
            </w:r>
          </w:p>
          <w:p w14:paraId="69BC1E3F" w14:textId="281F92BA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Информационное обеспечение предоставления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услуги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осуществляется в соответствии со статьей 29 Закона об образовании.</w:t>
            </w:r>
          </w:p>
          <w:p w14:paraId="70E138BE" w14:textId="5BD398AB" w:rsidR="002524FE" w:rsidRPr="008A34E5" w:rsidRDefault="005D1DB2" w:rsidP="00904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Муниципальная услуга 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РФ от 2 августа 2019 г. № 1006 «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относящихся к сфере деятельности Министерства просвещения Российской Федерации, и формы паспорта безопасн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ости этих объектов (территорий)»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ГОСТ 19301.2-2022 «Межгосударственный стандарт. Мебель детская дошкольная. Функциональные размеры стульев», ГОСТ 19301.1-2022 «Межгосударственный стандарт. Мебель детская дошкольная. Функциональные размеры столов», ГОСТ 19301.3-2022 «Межгосударственный стандарт. Мебель детская дошкольная. Функциональные размеры кроватей»,</w:t>
            </w:r>
            <w:r w:rsidR="009043F1" w:rsidRPr="008A34E5">
              <w:rPr>
                <w:rFonts w:ascii="Times New Roman" w:hAnsi="Times New Roman" w:cs="Times New Roman"/>
                <w14:ligatures w14:val="standardContextual"/>
              </w:rPr>
              <w:t xml:space="preserve"> 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СП 2.4.3648-20 «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Санитарно-эпидемиологические требования к организациям воспитания и обучения, отдыха и оздоровления дет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ей и молодежи»</w:t>
            </w:r>
            <w:r w:rsidR="002524FE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8A34E5" w:rsidRPr="008A34E5" w14:paraId="76311B77" w14:textId="77777777" w:rsidTr="004521E5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1634A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E4CD" w14:textId="6300750F" w:rsidR="002524FE" w:rsidRPr="008A34E5" w:rsidRDefault="002524FE" w:rsidP="005D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8C532" w14:textId="704F81E9" w:rsidR="009043F1" w:rsidRPr="008A34E5" w:rsidRDefault="002524FE" w:rsidP="009043F1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Предоставление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услуги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отвечающими квалификационным требованиям, указанным в квалификационных справочниках, и (или) профессиональным стандартам.</w:t>
            </w:r>
          </w:p>
          <w:p w14:paraId="5C14F064" w14:textId="5B9572B6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Персонал должен имет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ь профессиональную квалификацию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необходимый для выполнения трудовых функций уровень подготовки, соответствующий:</w:t>
            </w:r>
          </w:p>
          <w:p w14:paraId="2A571275" w14:textId="0F7E4F5B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иального развития от 22.09.2021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№652;</w:t>
            </w:r>
          </w:p>
          <w:p w14:paraId="696BDC15" w14:textId="248E2CF3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Минтруда России от 24.07.2015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№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Минз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дравсоцразвития</w:t>
            </w:r>
            <w:proofErr w:type="spellEnd"/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от 26.08.2010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№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761н.</w:t>
            </w:r>
          </w:p>
          <w:p w14:paraId="69E6F9B4" w14:textId="451E0AC4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Персонал, задействованный в оказании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 услуги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 услуги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в том числе: знать и учитывать в процессе оказания 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услуги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5D0653B1" w14:textId="77777777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56C59D51" w14:textId="77777777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8A34E5" w:rsidRPr="008A34E5" w14:paraId="3C85BB66" w14:textId="77777777" w:rsidTr="004521E5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7ABC6" w14:textId="77777777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lastRenderedPageBreak/>
              <w:t>2. Требования к дополнительной общеразвивающей программе (далее – ДОП), реализуемой в соответствии с социальным сертификатом</w:t>
            </w:r>
          </w:p>
        </w:tc>
      </w:tr>
      <w:tr w:rsidR="008A34E5" w:rsidRPr="008A34E5" w14:paraId="35A5DB3C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3042E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44787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8F8C2" w14:textId="77777777" w:rsidR="002524FE" w:rsidRPr="008A34E5" w:rsidRDefault="002524FE" w:rsidP="008632F0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139C07D7" w14:textId="05ABBA87" w:rsidR="002524FE" w:rsidRPr="008A34E5" w:rsidRDefault="002524FE" w:rsidP="008632F0">
            <w:pPr>
              <w:pStyle w:val="1"/>
              <w:shd w:val="clear" w:color="auto" w:fill="FFFFFF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="008632F0" w:rsidRPr="008A34E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  <w14:ligatures w14:val="standardContextual"/>
              </w:rPr>
              <w:t>Законом об образовании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;</w:t>
            </w:r>
          </w:p>
          <w:p w14:paraId="63E58304" w14:textId="53A755B6" w:rsidR="002524FE" w:rsidRPr="008A34E5" w:rsidRDefault="002524FE" w:rsidP="008632F0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</w:t>
            </w:r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ой Федерации от 31 марта 2022 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№ 678-р; </w:t>
            </w:r>
          </w:p>
          <w:p w14:paraId="76E02E54" w14:textId="1E853BDF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приказом Министерства п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росвещения </w:t>
            </w:r>
            <w:r w:rsidR="008632F0" w:rsidRPr="008A34E5">
              <w:rPr>
                <w:rFonts w:ascii="Times New Roman" w:hAnsi="Times New Roman" w:cs="Times New Roman"/>
                <w14:ligatures w14:val="standardContextual"/>
              </w:rPr>
              <w:t>Российской Федерации</w:t>
            </w:r>
            <w:r w:rsidR="005D1DB2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от 27 июля 2022 №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15E52B7" w14:textId="3082F190" w:rsidR="002524FE" w:rsidRPr="008A34E5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="008632F0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п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исьмом </w:t>
            </w:r>
            <w:proofErr w:type="spellStart"/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Ми</w:t>
            </w:r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нобрнауки</w:t>
            </w:r>
            <w:proofErr w:type="spellEnd"/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России от 18.11.2015 № 09-3242 «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О направлении</w:t>
            </w:r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информации» (вместе с «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Методическими рекомендациями по проектированию дополнительных общеразвивающих программ (вк</w:t>
            </w:r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лючая </w:t>
            </w:r>
            <w:proofErr w:type="spellStart"/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разноуровневые</w:t>
            </w:r>
            <w:proofErr w:type="spellEnd"/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программы)»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)</w:t>
            </w:r>
            <w:r w:rsidR="008632F0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;</w:t>
            </w:r>
          </w:p>
          <w:p w14:paraId="6A97F63E" w14:textId="2A79FE9A" w:rsidR="002524FE" w:rsidRPr="008A34E5" w:rsidRDefault="002524FE" w:rsidP="005D1DB2">
            <w:pPr>
              <w:pStyle w:val="1"/>
              <w:spacing w:before="0" w:line="240" w:lineRule="auto"/>
              <w:ind w:firstLine="36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>-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</w:t>
            </w:r>
            <w:r w:rsidR="008632F0"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п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исьмо</w:t>
            </w:r>
            <w:r w:rsidR="005D1DB2"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м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</w:t>
            </w:r>
            <w:proofErr w:type="spellStart"/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Ми</w:t>
            </w:r>
            <w:r w:rsidR="005D1DB2"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нобрнауки</w:t>
            </w:r>
            <w:proofErr w:type="spellEnd"/>
            <w:r w:rsidR="005D1DB2"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России от 29.03.2016 №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  <w:r w:rsidR="008632F0" w:rsidRPr="008A34E5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;</w:t>
            </w:r>
          </w:p>
          <w:p w14:paraId="62CE9877" w14:textId="17CEE895" w:rsidR="002524FE" w:rsidRPr="008A34E5" w:rsidRDefault="005D1DB2" w:rsidP="005D1DB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- СП 2.4.3648-20 «</w:t>
            </w:r>
            <w:r w:rsidR="002524FE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Санитарно-эпидемиологические требования к организациям воспитания и обучения, отдыха 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и оздоровления детей и молодежи»</w:t>
            </w:r>
            <w:r w:rsidR="002524FE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;</w:t>
            </w:r>
          </w:p>
          <w:p w14:paraId="2ABBF54F" w14:textId="77777777" w:rsidR="002524FE" w:rsidRPr="008A34E5" w:rsidRDefault="002524FE" w:rsidP="005D1DB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07BE96A5" w14:textId="5AD3E4A1" w:rsidR="002524FE" w:rsidRPr="008A34E5" w:rsidRDefault="002524FE" w:rsidP="008632F0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ставом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и локальными 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нормативными </w:t>
            </w:r>
            <w:r w:rsidR="009043F1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актами учреждения, осуществляющего образовательную деятельность.</w:t>
            </w:r>
          </w:p>
        </w:tc>
      </w:tr>
      <w:tr w:rsidR="008A34E5" w:rsidRPr="008A34E5" w14:paraId="784B0745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8557A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4E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40A81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3C0E4" w14:textId="77777777" w:rsidR="002524FE" w:rsidRPr="008A34E5" w:rsidRDefault="002524FE" w:rsidP="005D1DB2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8A34E5">
              <w:rPr>
                <w:rFonts w:ascii="Times New Roman" w:hAnsi="Times New Roman" w:cs="Times New Roman"/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14:paraId="41ABD65A" w14:textId="77777777" w:rsidR="002524FE" w:rsidRPr="008A34E5" w:rsidRDefault="002524FE" w:rsidP="005D1DB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bCs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8A34E5" w:rsidRPr="008A34E5" w14:paraId="056BFED0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2D454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4E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89ADD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A1654" w14:textId="711F0576" w:rsidR="002524FE" w:rsidRPr="008A34E5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В соответствии со п.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9. ст.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2 </w:t>
            </w:r>
            <w:r w:rsidR="008632F0" w:rsidRPr="008A34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  <w:t>Закона об образовании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в ДОП д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11979313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1. Титульный лист</w:t>
            </w:r>
          </w:p>
          <w:p w14:paraId="7EF1EB5B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2. Комплекс основных характеристик ДОП</w:t>
            </w:r>
          </w:p>
          <w:p w14:paraId="21DF0FC0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3. Комплекс организационно-педагогических условий ДОП.</w:t>
            </w:r>
          </w:p>
        </w:tc>
      </w:tr>
      <w:tr w:rsidR="008A34E5" w:rsidRPr="008A34E5" w14:paraId="3317F4A9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B1EAC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4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46D4B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1DB04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14:paraId="798C238F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103D0F80" w14:textId="7FB574F2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наименование </w:t>
            </w:r>
            <w:r w:rsidR="005D1DB2"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организации,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1188605E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37E5B8D6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 xml:space="preserve">название ДОП; </w:t>
            </w:r>
          </w:p>
          <w:p w14:paraId="02F0B68C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направленность; </w:t>
            </w:r>
          </w:p>
          <w:p w14:paraId="6797D34D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469224E4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срок реализации; количество часов по ДОП; </w:t>
            </w:r>
          </w:p>
          <w:p w14:paraId="6F9E093B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ФИО и должность автора (</w:t>
            </w:r>
            <w:proofErr w:type="spellStart"/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ов</w:t>
            </w:r>
            <w:proofErr w:type="spellEnd"/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) ДОП; </w:t>
            </w:r>
          </w:p>
          <w:p w14:paraId="1CD50470" w14:textId="77777777" w:rsidR="002524FE" w:rsidRPr="008A34E5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8A34E5" w:rsidRPr="008A34E5" w14:paraId="26E31675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1C52C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4E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F149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68896" w14:textId="132B443C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Комплекс основных характеристик ДОП должен включать в себя следующие элементы: </w:t>
            </w:r>
          </w:p>
          <w:p w14:paraId="1072C121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8A34E5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8A34E5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; 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8A34E5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возраст,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1D67D247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уровень ДОП </w:t>
            </w:r>
            <w:r w:rsidRPr="008A34E5">
              <w:rPr>
                <w:rFonts w:ascii="Times New Roman" w:hAnsi="Times New Roman" w:cs="Times New Roman"/>
              </w:rPr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32FAA59E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 w:rsidRPr="008A34E5"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  <w:t>п</w:t>
            </w:r>
            <w:r w:rsidRPr="008A34E5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1"/>
            <w:r w:rsidRPr="008A34E5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14:paraId="54B05E3D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8A34E5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цели, задачи и планируемые результаты ДОП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; </w:t>
            </w:r>
          </w:p>
          <w:p w14:paraId="0D1C1AB6" w14:textId="4D6FF351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="008632F0"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содержание ДОП.</w:t>
            </w:r>
          </w:p>
          <w:p w14:paraId="0A3975B6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5965866E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Содержание учебного плана — это реферативное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частей. </w:t>
            </w:r>
          </w:p>
        </w:tc>
      </w:tr>
      <w:tr w:rsidR="008A34E5" w:rsidRPr="008A34E5" w14:paraId="36A6A2CD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E160F1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0E09C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5793E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40C91EAF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Задачи: </w:t>
            </w:r>
          </w:p>
          <w:p w14:paraId="7EAAED45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образовательные,</w:t>
            </w:r>
          </w:p>
          <w:p w14:paraId="7E5D7E21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развивающие,</w:t>
            </w:r>
          </w:p>
          <w:p w14:paraId="63BCA0D0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воспитательные.</w:t>
            </w:r>
          </w:p>
          <w:p w14:paraId="567229E5" w14:textId="77777777" w:rsidR="002524FE" w:rsidRPr="008A34E5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34E5">
              <w:rPr>
                <w:rFonts w:ascii="Times New Roman" w:eastAsia="Times New Roman" w:hAnsi="Times New Roman" w:cs="Times New Roman"/>
                <w:b/>
              </w:rPr>
              <w:t>Планируемые результаты:</w:t>
            </w:r>
          </w:p>
          <w:p w14:paraId="74BE2A54" w14:textId="77777777" w:rsidR="002524FE" w:rsidRPr="008A34E5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8A34E5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14:paraId="3E6AC72F" w14:textId="77777777" w:rsidR="002524FE" w:rsidRPr="008A34E5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8A34E5">
              <w:rPr>
                <w:rFonts w:ascii="Times New Roman" w:eastAsia="Gungsuh" w:hAnsi="Times New Roman" w:cs="Times New Roman"/>
              </w:rPr>
              <w:t xml:space="preserve">− метапредметные планируемые результаты, </w:t>
            </w:r>
          </w:p>
          <w:p w14:paraId="21683ADB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Gungsuh" w:hAnsi="Times New Roman" w:cs="Times New Roman"/>
              </w:rPr>
              <w:t>− предметные образовательные результаты.</w:t>
            </w:r>
          </w:p>
        </w:tc>
      </w:tr>
      <w:tr w:rsidR="008A34E5" w:rsidRPr="008A34E5" w14:paraId="253A1F12" w14:textId="77777777" w:rsidTr="009D64A9">
        <w:trPr>
          <w:trHeight w:val="6348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051A3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8B8C6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5669B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135E50FB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календарный учебный график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24556CA6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формы аттестации (контроля)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;</w:t>
            </w:r>
          </w:p>
          <w:p w14:paraId="7C35F05F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8A34E5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оценочные материалы- </w:t>
            </w:r>
            <w:r w:rsidRPr="008A34E5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3C536512" w14:textId="77777777" w:rsidR="002524FE" w:rsidRPr="008A34E5" w:rsidRDefault="002524FE" w:rsidP="00604902">
            <w:pPr>
              <w:pStyle w:val="aa"/>
              <w:spacing w:after="0" w:line="240" w:lineRule="auto"/>
              <w:ind w:left="0"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8A34E5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</w:t>
            </w:r>
            <w:r w:rsidRPr="008A34E5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6659476B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8A34E5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материально-техническое обеспечение ДОП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0A15B296" w14:textId="77777777" w:rsidR="002524FE" w:rsidRPr="008A34E5" w:rsidRDefault="002524FE" w:rsidP="00604902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8A34E5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8A34E5">
              <w:rPr>
                <w:rFonts w:ascii="Times New Roman" w:eastAsia="Times New Roman" w:hAnsi="Times New Roman" w:cs="Times New Roman"/>
              </w:rPr>
              <w:t>в том числе:</w:t>
            </w:r>
          </w:p>
          <w:p w14:paraId="7D70C861" w14:textId="77777777" w:rsidR="002524FE" w:rsidRPr="008A34E5" w:rsidRDefault="002524FE" w:rsidP="00604902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8A34E5"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14:paraId="6AC431AA" w14:textId="77777777" w:rsidR="002524FE" w:rsidRPr="008A34E5" w:rsidRDefault="002524FE" w:rsidP="00604902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8A34E5">
              <w:rPr>
                <w:rFonts w:ascii="Times New Roman" w:eastAsia="Gungsuh" w:hAnsi="Times New Roman" w:cs="Times New Roman"/>
              </w:rPr>
              <w:t xml:space="preserve">− основную и дополнительную литературу, </w:t>
            </w:r>
          </w:p>
          <w:p w14:paraId="03B22D7D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8A34E5">
              <w:rPr>
                <w:rFonts w:ascii="Times New Roman" w:eastAsia="Gungsuh" w:hAnsi="Times New Roman" w:cs="Times New Roman"/>
              </w:rPr>
              <w:t>− список литературы для обучающихся, родителей, в том числе интернет-источники.</w:t>
            </w:r>
          </w:p>
          <w:p w14:paraId="6587C915" w14:textId="77777777" w:rsidR="002524FE" w:rsidRPr="008A34E5" w:rsidRDefault="002524FE" w:rsidP="0060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8A34E5">
              <w:rPr>
                <w:rFonts w:ascii="Times New Roman" w:eastAsia="Gungsuh" w:hAnsi="Times New Roman" w:cs="Times New Roman"/>
              </w:rPr>
              <w:t>Список оформляется по ГОСТ (Р 7.0.11-2011 либо Р 7.0.100-2018)</w:t>
            </w:r>
            <w:r w:rsidRPr="008A34E5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</w:p>
        </w:tc>
      </w:tr>
    </w:tbl>
    <w:p w14:paraId="2D63DCA0" w14:textId="77777777" w:rsidR="00763DC7" w:rsidRPr="008A34E5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8A3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7D4A9D" w14:textId="164860F5" w:rsidR="00763DC7" w:rsidRPr="008A34E5" w:rsidRDefault="00763DC7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604902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230427"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14:paraId="07F00B78" w14:textId="77777777" w:rsidR="00604902" w:rsidRPr="008A34E5" w:rsidRDefault="00604902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Требованиям</w:t>
      </w: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EF49C8A" w14:textId="77777777" w:rsidR="00604902" w:rsidRPr="008A34E5" w:rsidRDefault="00604902" w:rsidP="00604902">
      <w:pPr>
        <w:keepNext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sz w:val="28"/>
          <w:szCs w:val="28"/>
          <w:lang w:eastAsia="ru-RU"/>
        </w:rPr>
        <w:t>к условиям и порядку оказания муниципальной услуги в социальной сфере «Реализация дополнительных общеразвивающих программ» в Каменск-Уральском городском округе в соответствии   с социальным сертификатом</w:t>
      </w:r>
    </w:p>
    <w:p w14:paraId="47EEECA6" w14:textId="52D65ECC" w:rsidR="00763DC7" w:rsidRPr="008A34E5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FF9FE4" w14:textId="5DA590E5" w:rsidR="00763DC7" w:rsidRPr="008A34E5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726CCF" w14:textId="2C4B893D" w:rsidR="00763DC7" w:rsidRPr="008A34E5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3B47B55" w14:textId="07E09BCA" w:rsidR="00763DC7" w:rsidRPr="008A34E5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</w:t>
      </w:r>
      <w:bookmarkStart w:id="2" w:name="_GoBack"/>
      <w:bookmarkEnd w:id="2"/>
      <w:r w:rsidR="000A54CB"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иципальной</w:t>
      </w:r>
      <w:r w:rsidRPr="008A3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14:paraId="4D24B5A5" w14:textId="77777777" w:rsidR="002524FE" w:rsidRPr="008A34E5" w:rsidRDefault="002524FE" w:rsidP="002524FE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8A34E5" w:rsidRPr="008A34E5" w14:paraId="596585F2" w14:textId="77777777" w:rsidTr="004521E5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86C" w14:textId="77777777" w:rsidR="002524FE" w:rsidRPr="008A34E5" w:rsidRDefault="002524FE" w:rsidP="004521E5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03AB" w14:textId="77777777" w:rsidR="002524FE" w:rsidRPr="008A34E5" w:rsidRDefault="002524FE" w:rsidP="004521E5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8A34E5" w:rsidRPr="008A34E5" w14:paraId="0C59329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20D" w14:textId="77777777" w:rsidR="002524FE" w:rsidRPr="008A34E5" w:rsidRDefault="002524FE" w:rsidP="004521E5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E19" w14:textId="77777777" w:rsidR="002524FE" w:rsidRPr="008A34E5" w:rsidRDefault="002524FE" w:rsidP="004521E5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8A34E5" w:rsidRPr="008A34E5" w14:paraId="1769B99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64A" w14:textId="77777777" w:rsidR="002524FE" w:rsidRPr="008A34E5" w:rsidRDefault="002524FE" w:rsidP="002524FE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581" w14:textId="77777777" w:rsidR="002524FE" w:rsidRPr="008A34E5" w:rsidRDefault="002524FE" w:rsidP="004521E5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8A34E5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8A34E5">
              <w:rPr>
                <w:sz w:val="22"/>
                <w:szCs w:val="22"/>
              </w:rPr>
              <w:t>ов</w:t>
            </w:r>
            <w:proofErr w:type="spellEnd"/>
            <w:r w:rsidRPr="008A34E5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8A34E5" w:rsidRPr="008A34E5" w14:paraId="44A3C2E8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FE4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8ADC" w14:textId="7A8F7CCC" w:rsidR="002524FE" w:rsidRPr="008A34E5" w:rsidRDefault="002524FE" w:rsidP="00B71A2A">
            <w:pPr>
              <w:pStyle w:val="aa"/>
              <w:numPr>
                <w:ilvl w:val="0"/>
                <w:numId w:val="2"/>
              </w:num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</w:tr>
      <w:tr w:rsidR="008A34E5" w:rsidRPr="008A34E5" w14:paraId="6B2E1234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5D5" w14:textId="77777777" w:rsidR="002524FE" w:rsidRPr="008A34E5" w:rsidRDefault="002524FE" w:rsidP="004521E5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745" w14:textId="77777777" w:rsidR="002524FE" w:rsidRPr="008A34E5" w:rsidRDefault="002524FE" w:rsidP="004521E5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8A34E5" w:rsidRPr="008A34E5" w14:paraId="255CC175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14F" w14:textId="77777777" w:rsidR="002524FE" w:rsidRPr="008A34E5" w:rsidRDefault="002524FE" w:rsidP="004521E5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8A34E5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D9C" w14:textId="77777777" w:rsidR="002524FE" w:rsidRPr="008A34E5" w:rsidRDefault="002524FE" w:rsidP="004521E5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8A34E5" w:rsidRPr="008A34E5" w14:paraId="36ABF1B8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96D" w14:textId="77777777" w:rsidR="002524FE" w:rsidRPr="008A34E5" w:rsidRDefault="002524FE" w:rsidP="004521E5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614" w14:textId="77777777" w:rsidR="002524FE" w:rsidRPr="008A34E5" w:rsidRDefault="002524FE" w:rsidP="004521E5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745D344A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8A34E5" w:rsidRPr="008A34E5" w14:paraId="7F1DFD9D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FA" w14:textId="77777777" w:rsidR="002524FE" w:rsidRPr="008A34E5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8A34E5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A8F" w14:textId="77777777" w:rsidR="002524FE" w:rsidRPr="008A34E5" w:rsidRDefault="002524FE" w:rsidP="004521E5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8A34E5" w:rsidRPr="008A34E5" w14:paraId="3757800C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CAF" w14:textId="77777777" w:rsidR="002524FE" w:rsidRPr="008A34E5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7BD" w14:textId="77777777" w:rsidR="002524FE" w:rsidRPr="008A34E5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8A34E5" w:rsidRPr="008A34E5" w14:paraId="2F7121A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3A7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8899" w14:textId="6551AFEE" w:rsidR="002524FE" w:rsidRPr="008A34E5" w:rsidRDefault="002524FE" w:rsidP="00B71A2A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Учебный план </w:t>
            </w:r>
          </w:p>
        </w:tc>
      </w:tr>
      <w:tr w:rsidR="008A34E5" w:rsidRPr="008A34E5" w14:paraId="7799E366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BB4" w14:textId="77777777" w:rsidR="002524FE" w:rsidRPr="008A34E5" w:rsidRDefault="002524FE" w:rsidP="004521E5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8C9" w14:textId="77777777" w:rsidR="002524FE" w:rsidRPr="008A34E5" w:rsidRDefault="002524FE" w:rsidP="004521E5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8A34E5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8A34E5" w:rsidRPr="008A34E5" w14:paraId="009D2D3F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DF9" w14:textId="77777777" w:rsidR="002524FE" w:rsidRPr="008A34E5" w:rsidRDefault="002524FE" w:rsidP="004521E5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548" w14:textId="77777777" w:rsidR="002524FE" w:rsidRPr="008A34E5" w:rsidRDefault="002524FE" w:rsidP="004521E5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8A34E5" w:rsidRPr="008A34E5" w14:paraId="73D487CD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54E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DCC0" w14:textId="349D7F9F" w:rsidR="002524FE" w:rsidRPr="008A34E5" w:rsidRDefault="002524FE" w:rsidP="00B71A2A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Содержание учебного плана</w:t>
            </w:r>
          </w:p>
        </w:tc>
      </w:tr>
      <w:tr w:rsidR="008A34E5" w:rsidRPr="008A34E5" w14:paraId="18721000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819" w14:textId="77777777" w:rsidR="002524FE" w:rsidRPr="008A34E5" w:rsidRDefault="002524FE" w:rsidP="004521E5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E0B" w14:textId="77777777" w:rsidR="002524FE" w:rsidRPr="008A34E5" w:rsidRDefault="002524FE" w:rsidP="004521E5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8A34E5" w:rsidRPr="008A34E5" w14:paraId="704F426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5B9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D1D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8A34E5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8A34E5" w:rsidRPr="008A34E5" w14:paraId="0EFCDBE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311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884" w14:textId="50B6B84D" w:rsidR="002524FE" w:rsidRPr="008A34E5" w:rsidRDefault="002524FE" w:rsidP="00B71A2A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Условия реализации программы</w:t>
            </w:r>
          </w:p>
        </w:tc>
      </w:tr>
      <w:tr w:rsidR="008A34E5" w:rsidRPr="008A34E5" w14:paraId="71C3D49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7BA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041" w14:textId="77777777" w:rsidR="002524FE" w:rsidRPr="008A34E5" w:rsidRDefault="002524FE" w:rsidP="00452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8A34E5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8A34E5" w:rsidRPr="008A34E5" w14:paraId="169B292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3BB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A31B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8A34E5" w:rsidRPr="008A34E5" w14:paraId="694615F9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3D8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92A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8A34E5" w:rsidRPr="008A34E5" w14:paraId="22250AF0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9DE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BF85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8A34E5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8A34E5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8A34E5" w:rsidRPr="008A34E5" w14:paraId="72679C3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6D1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A4B" w14:textId="7B05FDFA" w:rsidR="002524FE" w:rsidRPr="008A34E5" w:rsidRDefault="002524FE" w:rsidP="00B71A2A">
            <w:pPr>
              <w:pStyle w:val="aa"/>
              <w:numPr>
                <w:ilvl w:val="0"/>
                <w:numId w:val="2"/>
              </w:num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Список литературы</w:t>
            </w:r>
          </w:p>
        </w:tc>
      </w:tr>
      <w:tr w:rsidR="008A34E5" w:rsidRPr="008A34E5" w14:paraId="01E2F92C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8B1" w14:textId="77777777" w:rsidR="002524FE" w:rsidRPr="008A34E5" w:rsidRDefault="002524FE" w:rsidP="004521E5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F91" w14:textId="77777777" w:rsidR="002524FE" w:rsidRPr="008A34E5" w:rsidRDefault="002524FE" w:rsidP="004521E5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8A34E5" w:rsidRPr="008A34E5" w14:paraId="240D062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900" w14:textId="77777777" w:rsidR="002524FE" w:rsidRPr="008A34E5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1CD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8A34E5">
              <w:rPr>
                <w:rFonts w:eastAsia="Gungsuh"/>
                <w:sz w:val="22"/>
                <w:szCs w:val="22"/>
              </w:rPr>
              <w:t xml:space="preserve"> (ГОСТ Р 7.0.11-2011 либо ГОСТ Р 7.0.100-2018)</w:t>
            </w:r>
            <w:r w:rsidRPr="008A34E5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8A34E5" w:rsidRPr="008A34E5" w14:paraId="05AC1409" w14:textId="77777777" w:rsidTr="00B71A2A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D31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76D" w14:textId="77777777" w:rsidR="002524FE" w:rsidRPr="008A34E5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8A34E5" w:rsidRPr="008A34E5" w14:paraId="53DFE329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07" w14:textId="77777777" w:rsidR="002524FE" w:rsidRPr="008A34E5" w:rsidRDefault="002524FE" w:rsidP="004521E5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8A34E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180" w14:textId="77777777" w:rsidR="002524FE" w:rsidRPr="008A34E5" w:rsidRDefault="002524FE" w:rsidP="004521E5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8A3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8A34E5" w:rsidRPr="008A34E5" w14:paraId="155828E5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8E1" w14:textId="77777777" w:rsidR="002524FE" w:rsidRPr="008A34E5" w:rsidRDefault="002524FE" w:rsidP="004521E5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989" w14:textId="77777777" w:rsidR="002524FE" w:rsidRPr="008A34E5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A34E5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8A34E5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722590C9" w14:textId="77777777" w:rsidR="002524FE" w:rsidRPr="008A34E5" w:rsidRDefault="002524FE" w:rsidP="002524FE">
      <w:pPr>
        <w:tabs>
          <w:tab w:val="left" w:pos="2055"/>
        </w:tabs>
        <w:rPr>
          <w:rFonts w:ascii="Times New Roman" w:hAnsi="Times New Roman" w:cs="Times New Roman"/>
        </w:rPr>
      </w:pPr>
    </w:p>
    <w:p w14:paraId="485DCE4D" w14:textId="33465CD3" w:rsidR="00801AF0" w:rsidRPr="008A34E5" w:rsidRDefault="00801AF0" w:rsidP="002524FE">
      <w:pPr>
        <w:keepNext/>
        <w:spacing w:after="0" w:line="240" w:lineRule="auto"/>
        <w:ind w:left="6804"/>
        <w:jc w:val="right"/>
        <w:rPr>
          <w:rFonts w:ascii="Times New Roman" w:hAnsi="Times New Roman" w:cs="Times New Roman"/>
        </w:rPr>
      </w:pPr>
    </w:p>
    <w:sectPr w:rsidR="00801AF0" w:rsidRPr="008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C9"/>
    <w:rsid w:val="00006AD6"/>
    <w:rsid w:val="00083361"/>
    <w:rsid w:val="000A54CB"/>
    <w:rsid w:val="00110B04"/>
    <w:rsid w:val="001137CE"/>
    <w:rsid w:val="00161E47"/>
    <w:rsid w:val="001B2CC2"/>
    <w:rsid w:val="001B72F9"/>
    <w:rsid w:val="001D0256"/>
    <w:rsid w:val="001E131A"/>
    <w:rsid w:val="001E1DF3"/>
    <w:rsid w:val="00230427"/>
    <w:rsid w:val="00232C38"/>
    <w:rsid w:val="00251216"/>
    <w:rsid w:val="002524FE"/>
    <w:rsid w:val="0029347D"/>
    <w:rsid w:val="00296696"/>
    <w:rsid w:val="00364C6C"/>
    <w:rsid w:val="003A35D0"/>
    <w:rsid w:val="003C106B"/>
    <w:rsid w:val="003C1981"/>
    <w:rsid w:val="004736FC"/>
    <w:rsid w:val="00481CD4"/>
    <w:rsid w:val="00491A8B"/>
    <w:rsid w:val="004A6739"/>
    <w:rsid w:val="004C31C9"/>
    <w:rsid w:val="00534F93"/>
    <w:rsid w:val="00536369"/>
    <w:rsid w:val="00583430"/>
    <w:rsid w:val="005D1DB2"/>
    <w:rsid w:val="005D46C4"/>
    <w:rsid w:val="00604902"/>
    <w:rsid w:val="0061089E"/>
    <w:rsid w:val="0062241C"/>
    <w:rsid w:val="00650ACF"/>
    <w:rsid w:val="00701AA9"/>
    <w:rsid w:val="00763DC7"/>
    <w:rsid w:val="00763EDE"/>
    <w:rsid w:val="007D4D05"/>
    <w:rsid w:val="00801AF0"/>
    <w:rsid w:val="008466E8"/>
    <w:rsid w:val="008632F0"/>
    <w:rsid w:val="00877BA3"/>
    <w:rsid w:val="0088574E"/>
    <w:rsid w:val="008A34E5"/>
    <w:rsid w:val="008D55A0"/>
    <w:rsid w:val="008F3010"/>
    <w:rsid w:val="009043F1"/>
    <w:rsid w:val="009330B5"/>
    <w:rsid w:val="00997805"/>
    <w:rsid w:val="009D1F48"/>
    <w:rsid w:val="009D64A9"/>
    <w:rsid w:val="009E1548"/>
    <w:rsid w:val="00A35961"/>
    <w:rsid w:val="00AB7BFC"/>
    <w:rsid w:val="00AE3373"/>
    <w:rsid w:val="00AF3191"/>
    <w:rsid w:val="00AF6A30"/>
    <w:rsid w:val="00B53E2E"/>
    <w:rsid w:val="00B71A2A"/>
    <w:rsid w:val="00BC50C2"/>
    <w:rsid w:val="00BE2303"/>
    <w:rsid w:val="00BF7EAB"/>
    <w:rsid w:val="00C615E8"/>
    <w:rsid w:val="00C916B9"/>
    <w:rsid w:val="00D3260D"/>
    <w:rsid w:val="00D712DE"/>
    <w:rsid w:val="00DD2CF1"/>
    <w:rsid w:val="00E74939"/>
    <w:rsid w:val="00EA6C25"/>
    <w:rsid w:val="00F12ACC"/>
    <w:rsid w:val="00F550F4"/>
    <w:rsid w:val="00F627B4"/>
    <w:rsid w:val="00F8560D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4E2"/>
  <w15:chartTrackingRefBased/>
  <w15:docId w15:val="{C990C784-B5F4-4A87-A04E-8B16717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C9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FE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44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urist-2</cp:lastModifiedBy>
  <cp:revision>3</cp:revision>
  <cp:lastPrinted>2023-12-01T12:51:00Z</cp:lastPrinted>
  <dcterms:created xsi:type="dcterms:W3CDTF">2023-12-15T06:29:00Z</dcterms:created>
  <dcterms:modified xsi:type="dcterms:W3CDTF">2023-12-15T06:52:00Z</dcterms:modified>
</cp:coreProperties>
</file>